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408C" w14:textId="048A8930" w:rsidR="0071687B" w:rsidRDefault="003B5D24" w:rsidP="003B5D24">
      <w:pPr>
        <w:widowControl/>
        <w:spacing w:before="100" w:beforeAutospacing="1" w:after="240" w:line="300" w:lineRule="atLeast"/>
        <w:jc w:val="center"/>
        <w:rPr>
          <w:rFonts w:ascii="Arial" w:eastAsia="ＭＳ Ｐゴシック" w:hAnsi="Arial" w:cs="Arial"/>
          <w:color w:val="333333"/>
          <w:kern w:val="0"/>
          <w:sz w:val="18"/>
          <w:szCs w:val="18"/>
        </w:rPr>
      </w:pPr>
      <w:bookmarkStart w:id="0" w:name="_GoBack"/>
      <w:bookmarkEnd w:id="0"/>
      <w:r>
        <w:rPr>
          <w:rFonts w:ascii="Arial" w:eastAsia="ＭＳ Ｐゴシック" w:hAnsi="Arial" w:cs="Arial"/>
          <w:b/>
          <w:bCs/>
          <w:color w:val="333333"/>
          <w:kern w:val="0"/>
          <w:szCs w:val="21"/>
        </w:rPr>
        <w:t xml:space="preserve">免疫病態制御学分野　</w:t>
      </w:r>
      <w:r w:rsidR="0071687B" w:rsidRPr="00E5375B">
        <w:rPr>
          <w:rFonts w:ascii="Arial" w:eastAsia="ＭＳ Ｐゴシック" w:hAnsi="Arial" w:cs="Arial"/>
          <w:b/>
          <w:bCs/>
          <w:color w:val="333333"/>
          <w:kern w:val="0"/>
          <w:szCs w:val="21"/>
        </w:rPr>
        <w:t>特任研究員の募集</w:t>
      </w:r>
    </w:p>
    <w:p w14:paraId="2B84BA86" w14:textId="35AB41AE" w:rsidR="00B952C7" w:rsidRPr="00654EF0" w:rsidRDefault="00E5375B" w:rsidP="00BE59B1">
      <w:pPr>
        <w:widowControl/>
        <w:spacing w:before="100" w:beforeAutospacing="1" w:after="240" w:line="300" w:lineRule="atLeast"/>
        <w:ind w:left="1701" w:hangingChars="945" w:hanging="1701"/>
        <w:jc w:val="left"/>
        <w:rPr>
          <w:rFonts w:ascii="ＭＳ Ｐゴシック" w:eastAsia="ＭＳ Ｐゴシック" w:hAnsi="ＭＳ Ｐゴシック"/>
          <w:sz w:val="18"/>
          <w:szCs w:val="18"/>
        </w:rPr>
      </w:pPr>
      <w:r w:rsidRPr="00E5375B">
        <w:rPr>
          <w:rFonts w:ascii="Arial" w:eastAsia="ＭＳ Ｐゴシック" w:hAnsi="Arial" w:cs="Arial"/>
          <w:color w:val="333333"/>
          <w:kern w:val="0"/>
          <w:sz w:val="18"/>
          <w:szCs w:val="18"/>
        </w:rPr>
        <w:t>機関の説明（募集の背景）</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長崎大学熱帯医学研究所は、熱帯地域を中心に蔓延する感染症の問題を解決するために、医薬品や診断薬の開発はもとより、環境や貧困対策などを含めた包括的な戦略を創出し、グローバルイシューとしての熱帯感染症を克服する世界の実現を目指す研究組織です。以下の項目の達成をミッションとしております。</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１．熱帯医学及び国際保健における先導的研究</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２．研究成果の応用による熱帯病の防圧ならびに健康増進への国際貢献</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３．研究者と専門家の</w:t>
      </w:r>
      <w:r w:rsidRPr="00E5375B">
        <w:rPr>
          <w:rFonts w:ascii="ＭＳ Ｐゴシック" w:eastAsia="ＭＳ Ｐゴシック" w:hAnsi="ＭＳ Ｐゴシック" w:cs="Arial"/>
          <w:color w:val="333333"/>
          <w:kern w:val="0"/>
          <w:sz w:val="18"/>
          <w:szCs w:val="18"/>
        </w:rPr>
        <w:t>育成</w:t>
      </w:r>
      <w:r w:rsidR="00654EF0" w:rsidRPr="00E5375B">
        <w:rPr>
          <w:rFonts w:ascii="Arial" w:eastAsia="ＭＳ Ｐゴシック" w:hAnsi="Arial" w:cs="Arial"/>
          <w:color w:val="333333"/>
          <w:kern w:val="0"/>
          <w:sz w:val="18"/>
          <w:szCs w:val="18"/>
        </w:rPr>
        <w:br/>
      </w:r>
      <w:r w:rsidR="0071687B" w:rsidRPr="0071687B">
        <w:rPr>
          <w:rFonts w:ascii="ＭＳ Ｐゴシック" w:eastAsia="ＭＳ Ｐゴシック" w:hAnsi="ＭＳ Ｐゴシック" w:hint="eastAsia"/>
          <w:sz w:val="18"/>
          <w:szCs w:val="18"/>
        </w:rPr>
        <w:t>2019年4月に同研究所内</w:t>
      </w:r>
      <w:r w:rsidR="0071687B">
        <w:rPr>
          <w:rFonts w:ascii="ＭＳ Ｐゴシック" w:eastAsia="ＭＳ Ｐゴシック" w:hAnsi="ＭＳ Ｐゴシック" w:hint="eastAsia"/>
          <w:sz w:val="18"/>
          <w:szCs w:val="18"/>
        </w:rPr>
        <w:t>に</w:t>
      </w:r>
      <w:r w:rsidR="00B952C7" w:rsidRPr="0071687B">
        <w:rPr>
          <w:rFonts w:ascii="ＭＳ Ｐゴシック" w:eastAsia="ＭＳ Ｐゴシック" w:hAnsi="ＭＳ Ｐゴシック" w:hint="eastAsia"/>
          <w:sz w:val="18"/>
          <w:szCs w:val="18"/>
        </w:rPr>
        <w:t>新設されたシオノギグローバル感染症連携部門の一分野として発足した当分野は、マラリアに対する宿主応答解析を担当し、特にマラリアワクチン開発研究に注力しています。</w:t>
      </w:r>
    </w:p>
    <w:p w14:paraId="24239170" w14:textId="59B3AEAA" w:rsidR="00E5375B" w:rsidRPr="00071983" w:rsidRDefault="00E5375B" w:rsidP="00BE59B1">
      <w:pPr>
        <w:widowControl/>
        <w:spacing w:before="100" w:beforeAutospacing="1" w:after="240" w:line="300" w:lineRule="atLeast"/>
        <w:ind w:left="1701" w:hangingChars="945" w:hanging="1701"/>
        <w:jc w:val="left"/>
        <w:rPr>
          <w:rFonts w:ascii="ＭＳ Ｐゴシック" w:eastAsia="ＭＳ Ｐゴシック" w:hAnsi="ＭＳ Ｐゴシック"/>
          <w:sz w:val="18"/>
          <w:szCs w:val="18"/>
        </w:rPr>
      </w:pPr>
      <w:r w:rsidRPr="0071687B">
        <w:rPr>
          <w:rFonts w:ascii="Arial" w:eastAsia="ＭＳ Ｐゴシック" w:hAnsi="Arial" w:cs="Arial"/>
          <w:kern w:val="0"/>
          <w:sz w:val="18"/>
          <w:szCs w:val="18"/>
        </w:rPr>
        <w:t>仕事の内容</w:t>
      </w:r>
      <w:r w:rsidR="00BE59B1">
        <w:rPr>
          <w:rFonts w:ascii="Arial" w:eastAsia="ＭＳ Ｐゴシック" w:hAnsi="Arial" w:cs="Arial"/>
          <w:kern w:val="0"/>
          <w:sz w:val="18"/>
          <w:szCs w:val="18"/>
        </w:rPr>
        <w:tab/>
      </w:r>
      <w:r w:rsidR="00B952C7" w:rsidRPr="0071687B">
        <w:rPr>
          <w:rFonts w:ascii="ＭＳ Ｐゴシック" w:eastAsia="ＭＳ Ｐゴシック" w:hAnsi="ＭＳ Ｐゴシック" w:hint="eastAsia"/>
          <w:sz w:val="18"/>
          <w:szCs w:val="18"/>
        </w:rPr>
        <w:t>当分野では、肝細胞期マラリアを標的とした細胞性免疫誘導ワクチン開発を</w:t>
      </w:r>
      <w:r w:rsidR="00071983">
        <w:rPr>
          <w:rFonts w:ascii="ＭＳ Ｐゴシック" w:eastAsia="ＭＳ Ｐゴシック" w:hAnsi="ＭＳ Ｐゴシック" w:hint="eastAsia"/>
          <w:sz w:val="18"/>
          <w:szCs w:val="18"/>
        </w:rPr>
        <w:t>目指しており、</w:t>
      </w:r>
      <w:r w:rsidR="00B952C7" w:rsidRPr="0071687B">
        <w:rPr>
          <w:rFonts w:ascii="ＭＳ Ｐゴシック" w:eastAsia="ＭＳ Ｐゴシック" w:hAnsi="ＭＳ Ｐゴシック" w:hint="eastAsia"/>
          <w:sz w:val="18"/>
          <w:szCs w:val="18"/>
        </w:rPr>
        <w:t>これに適したワクチン抗原、抗原デリバリーシステムなどの選定を行</w:t>
      </w:r>
      <w:r w:rsidR="00071983">
        <w:rPr>
          <w:rFonts w:ascii="ＭＳ Ｐゴシック" w:eastAsia="ＭＳ Ｐゴシック" w:hAnsi="ＭＳ Ｐゴシック" w:hint="eastAsia"/>
          <w:sz w:val="18"/>
          <w:szCs w:val="18"/>
        </w:rPr>
        <w:t>っています</w:t>
      </w:r>
      <w:r w:rsidR="00B952C7" w:rsidRPr="0071687B">
        <w:rPr>
          <w:rFonts w:ascii="ＭＳ Ｐゴシック" w:eastAsia="ＭＳ Ｐゴシック" w:hAnsi="ＭＳ Ｐゴシック" w:hint="eastAsia"/>
          <w:sz w:val="18"/>
          <w:szCs w:val="18"/>
        </w:rPr>
        <w:t>。これに加えて、免疫系を活性化するアジュバント物質、簡便かつ効果の見込まれる免疫方法など</w:t>
      </w:r>
      <w:r w:rsidR="00071983">
        <w:rPr>
          <w:rFonts w:ascii="ＭＳ Ｐゴシック" w:eastAsia="ＭＳ Ｐゴシック" w:hAnsi="ＭＳ Ｐゴシック" w:hint="eastAsia"/>
          <w:sz w:val="18"/>
          <w:szCs w:val="18"/>
        </w:rPr>
        <w:t>も</w:t>
      </w:r>
      <w:r w:rsidR="00B952C7" w:rsidRPr="0071687B">
        <w:rPr>
          <w:rFonts w:ascii="ＭＳ Ｐゴシック" w:eastAsia="ＭＳ Ｐゴシック" w:hAnsi="ＭＳ Ｐゴシック" w:hint="eastAsia"/>
          <w:sz w:val="18"/>
          <w:szCs w:val="18"/>
        </w:rPr>
        <w:t>検討</w:t>
      </w:r>
      <w:r w:rsidR="00071983">
        <w:rPr>
          <w:rFonts w:ascii="ＭＳ Ｐゴシック" w:eastAsia="ＭＳ Ｐゴシック" w:hAnsi="ＭＳ Ｐゴシック" w:hint="eastAsia"/>
          <w:sz w:val="18"/>
          <w:szCs w:val="18"/>
        </w:rPr>
        <w:t>しています</w:t>
      </w:r>
      <w:r w:rsidR="00B952C7" w:rsidRPr="0071687B">
        <w:rPr>
          <w:rFonts w:ascii="ＭＳ Ｐゴシック" w:eastAsia="ＭＳ Ｐゴシック" w:hAnsi="ＭＳ Ｐゴシック" w:hint="eastAsia"/>
          <w:sz w:val="18"/>
          <w:szCs w:val="18"/>
        </w:rPr>
        <w:t>。採用された方には、マウス及び</w:t>
      </w:r>
      <w:r w:rsidR="00071983">
        <w:rPr>
          <w:rFonts w:ascii="ＭＳ Ｐゴシック" w:eastAsia="ＭＳ Ｐゴシック" w:hAnsi="ＭＳ Ｐゴシック" w:hint="eastAsia"/>
          <w:sz w:val="18"/>
          <w:szCs w:val="18"/>
        </w:rPr>
        <w:t>サルを用いた</w:t>
      </w:r>
      <w:r w:rsidR="00B952C7" w:rsidRPr="0071687B">
        <w:rPr>
          <w:rFonts w:ascii="ＭＳ Ｐゴシック" w:eastAsia="ＭＳ Ｐゴシック" w:hAnsi="ＭＳ Ｐゴシック" w:hint="eastAsia"/>
          <w:sz w:val="18"/>
          <w:szCs w:val="18"/>
        </w:rPr>
        <w:t>ワクチン開発研究に参加していただく予定です。また、学術研究以外にも、分野の管理運営、教育・訓練に関する業務等にも携わっていただきます。</w:t>
      </w:r>
      <w:r w:rsidRPr="0071687B">
        <w:rPr>
          <w:rFonts w:ascii="ＭＳ Ｐゴシック" w:eastAsia="ＭＳ Ｐゴシック" w:hAnsi="ＭＳ Ｐゴシック" w:cs="Arial"/>
          <w:kern w:val="0"/>
          <w:sz w:val="18"/>
          <w:szCs w:val="18"/>
        </w:rPr>
        <w:t>主な業務内容は次のとおりですが、学術研究以外にも分野の管理運営、教育・訓練に関する業務にも携わっていただきます。</w:t>
      </w:r>
    </w:p>
    <w:p w14:paraId="37E1F506" w14:textId="30FB318B" w:rsidR="00B952C7" w:rsidRPr="00BE59B1" w:rsidRDefault="00E5375B" w:rsidP="00BE59B1">
      <w:pPr>
        <w:widowControl/>
        <w:spacing w:before="100" w:beforeAutospacing="1" w:after="240" w:line="300" w:lineRule="atLeast"/>
        <w:jc w:val="left"/>
        <w:rPr>
          <w:rFonts w:ascii="Arial" w:eastAsia="ＭＳ Ｐゴシック" w:hAnsi="Arial" w:cs="Arial"/>
          <w:kern w:val="0"/>
          <w:sz w:val="18"/>
          <w:szCs w:val="18"/>
        </w:rPr>
      </w:pPr>
      <w:r w:rsidRPr="00E5375B">
        <w:rPr>
          <w:rFonts w:ascii="Arial" w:eastAsia="ＭＳ Ｐゴシック" w:hAnsi="Arial" w:cs="Arial"/>
          <w:color w:val="333333"/>
          <w:kern w:val="0"/>
          <w:sz w:val="18"/>
          <w:szCs w:val="18"/>
        </w:rPr>
        <w:t xml:space="preserve">職種　　　</w:t>
      </w:r>
      <w:r w:rsidR="00BE59B1">
        <w:rPr>
          <w:rFonts w:ascii="Arial" w:eastAsia="ＭＳ Ｐゴシック" w:hAnsi="Arial" w:cs="Arial"/>
          <w:color w:val="333333"/>
          <w:kern w:val="0"/>
          <w:sz w:val="18"/>
          <w:szCs w:val="18"/>
        </w:rPr>
        <w:tab/>
      </w:r>
      <w:r w:rsidR="00BE59B1">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特任研究</w:t>
      </w:r>
      <w:r w:rsidRPr="00BE59B1">
        <w:rPr>
          <w:rFonts w:ascii="ＭＳ Ｐゴシック" w:eastAsia="ＭＳ Ｐゴシック" w:hAnsi="ＭＳ Ｐゴシック" w:cs="Arial"/>
          <w:kern w:val="0"/>
          <w:sz w:val="18"/>
          <w:szCs w:val="18"/>
        </w:rPr>
        <w:t>員</w:t>
      </w:r>
      <w:r w:rsidR="00F350F0" w:rsidRPr="00BE59B1">
        <w:rPr>
          <w:rFonts w:ascii="ＭＳ Ｐゴシック" w:eastAsia="ＭＳ Ｐゴシック" w:hAnsi="ＭＳ Ｐゴシック" w:hint="eastAsia"/>
          <w:sz w:val="18"/>
          <w:szCs w:val="18"/>
        </w:rPr>
        <w:t>（フルタイマー）</w:t>
      </w:r>
    </w:p>
    <w:p w14:paraId="73FE1121" w14:textId="53881945" w:rsidR="00B952C7" w:rsidRPr="00B952C7" w:rsidRDefault="00E5375B" w:rsidP="00BE59B1">
      <w:pPr>
        <w:widowControl/>
        <w:snapToGrid w:val="0"/>
        <w:spacing w:before="100" w:beforeAutospacing="1" w:after="240" w:line="300" w:lineRule="atLeast"/>
        <w:jc w:val="left"/>
        <w:rPr>
          <w:rFonts w:ascii="Arial" w:eastAsia="ＭＳ Ｐゴシック" w:hAnsi="Arial" w:cs="Arial"/>
          <w:color w:val="333333"/>
          <w:kern w:val="0"/>
          <w:sz w:val="18"/>
          <w:szCs w:val="18"/>
        </w:rPr>
      </w:pPr>
      <w:r w:rsidRPr="00BE59B1">
        <w:rPr>
          <w:rFonts w:ascii="Arial" w:eastAsia="ＭＳ Ｐゴシック" w:hAnsi="Arial" w:cs="Arial"/>
          <w:kern w:val="0"/>
          <w:sz w:val="18"/>
          <w:szCs w:val="18"/>
        </w:rPr>
        <w:t xml:space="preserve">勤務形態　　　</w:t>
      </w:r>
      <w:r w:rsidR="00BE59B1">
        <w:rPr>
          <w:rFonts w:ascii="Arial" w:eastAsia="ＭＳ Ｐゴシック" w:hAnsi="Arial" w:cs="Arial"/>
          <w:kern w:val="0"/>
          <w:sz w:val="18"/>
          <w:szCs w:val="18"/>
        </w:rPr>
        <w:tab/>
      </w:r>
      <w:r w:rsidRPr="00BE59B1">
        <w:rPr>
          <w:rFonts w:ascii="Arial" w:eastAsia="ＭＳ Ｐゴシック" w:hAnsi="Arial" w:cs="Arial"/>
          <w:kern w:val="0"/>
          <w:sz w:val="18"/>
          <w:szCs w:val="18"/>
        </w:rPr>
        <w:t>非常勤職員（有期雇用）</w:t>
      </w:r>
      <w:r w:rsidRPr="00BE59B1">
        <w:rPr>
          <w:rFonts w:ascii="Arial" w:eastAsia="ＭＳ Ｐゴシック" w:hAnsi="Arial" w:cs="Arial"/>
          <w:kern w:val="0"/>
          <w:sz w:val="18"/>
          <w:szCs w:val="18"/>
        </w:rPr>
        <w:br/>
      </w:r>
      <w:r w:rsidRPr="00BE59B1">
        <w:rPr>
          <w:rFonts w:ascii="Arial" w:eastAsia="ＭＳ Ｐゴシック" w:hAnsi="Arial" w:cs="Arial"/>
          <w:kern w:val="0"/>
          <w:sz w:val="18"/>
          <w:szCs w:val="18"/>
        </w:rPr>
        <w:t xml:space="preserve">　　　　　　　　</w:t>
      </w:r>
      <w:r w:rsidR="00BE59B1">
        <w:rPr>
          <w:rFonts w:ascii="Arial" w:eastAsia="ＭＳ Ｐゴシック" w:hAnsi="Arial" w:cs="Arial"/>
          <w:kern w:val="0"/>
          <w:sz w:val="18"/>
          <w:szCs w:val="18"/>
        </w:rPr>
        <w:tab/>
      </w:r>
      <w:r w:rsidR="00F350F0" w:rsidRPr="00BE59B1">
        <w:rPr>
          <w:rFonts w:ascii="ＭＳ Ｐゴシック" w:eastAsia="ＭＳ Ｐゴシック" w:hAnsi="ＭＳ Ｐゴシック" w:hint="eastAsia"/>
          <w:sz w:val="18"/>
          <w:szCs w:val="20"/>
        </w:rPr>
        <w:t>毎年更新が必要な職種であるため、</w:t>
      </w:r>
      <w:r w:rsidR="00F350F0" w:rsidRPr="00BE59B1">
        <w:rPr>
          <w:rFonts w:ascii="ＭＳ Ｐゴシック" w:eastAsia="ＭＳ Ｐゴシック" w:hAnsi="ＭＳ Ｐゴシック"/>
          <w:sz w:val="18"/>
          <w:szCs w:val="20"/>
        </w:rPr>
        <w:t>採用日から</w:t>
      </w:r>
      <w:r w:rsidR="00F350F0" w:rsidRPr="00BE59B1">
        <w:rPr>
          <w:rFonts w:ascii="ＭＳ Ｐゴシック" w:eastAsia="ＭＳ Ｐゴシック" w:hAnsi="ＭＳ Ｐゴシック" w:hint="eastAsia"/>
          <w:sz w:val="18"/>
          <w:szCs w:val="20"/>
        </w:rPr>
        <w:t>令和</w:t>
      </w:r>
      <w:r w:rsidR="00F1169B" w:rsidRPr="00BE59B1">
        <w:rPr>
          <w:rFonts w:ascii="ＭＳ Ｐゴシック" w:eastAsia="ＭＳ Ｐゴシック" w:hAnsi="ＭＳ Ｐゴシック" w:hint="eastAsia"/>
          <w:sz w:val="18"/>
          <w:szCs w:val="20"/>
        </w:rPr>
        <w:t>4</w:t>
      </w:r>
      <w:r w:rsidR="00F350F0" w:rsidRPr="00BE59B1">
        <w:rPr>
          <w:rFonts w:ascii="ＭＳ Ｐゴシック" w:eastAsia="ＭＳ Ｐゴシック" w:hAnsi="ＭＳ Ｐゴシック"/>
          <w:sz w:val="18"/>
          <w:szCs w:val="20"/>
        </w:rPr>
        <w:t>年3月31日まで</w:t>
      </w:r>
      <w:r w:rsidR="00F350F0" w:rsidRPr="00BE59B1">
        <w:rPr>
          <w:rFonts w:ascii="ＭＳ Ｐゴシック" w:eastAsia="ＭＳ Ｐゴシック" w:hAnsi="ＭＳ Ｐゴシック" w:hint="eastAsia"/>
          <w:sz w:val="18"/>
          <w:szCs w:val="20"/>
        </w:rPr>
        <w:t>とする</w:t>
      </w:r>
      <w:r w:rsidR="00F350F0" w:rsidRPr="00BE59B1">
        <w:rPr>
          <w:rFonts w:ascii="ＭＳ Ｐゴシック" w:eastAsia="ＭＳ Ｐゴシック" w:hAnsi="ＭＳ Ｐゴシック"/>
          <w:sz w:val="18"/>
          <w:szCs w:val="20"/>
        </w:rPr>
        <w:t>。</w:t>
      </w:r>
      <w:r w:rsidR="00654EF0" w:rsidRPr="00BE59B1">
        <w:rPr>
          <w:rFonts w:ascii="Arial" w:eastAsia="ＭＳ Ｐゴシック" w:hAnsi="Arial" w:cs="Arial"/>
          <w:kern w:val="0"/>
          <w:sz w:val="18"/>
          <w:szCs w:val="18"/>
        </w:rPr>
        <w:br/>
      </w:r>
      <w:r w:rsidR="00654EF0" w:rsidRPr="00BE59B1">
        <w:rPr>
          <w:rFonts w:ascii="ＭＳ Ｐゴシック" w:eastAsia="ＭＳ Ｐゴシック" w:hAnsi="ＭＳ Ｐゴシック" w:hint="eastAsia"/>
          <w:sz w:val="18"/>
          <w:szCs w:val="20"/>
        </w:rPr>
        <w:t xml:space="preserve">　　　　　　　　</w:t>
      </w:r>
      <w:r w:rsidR="00BE59B1">
        <w:rPr>
          <w:rFonts w:ascii="ＭＳ Ｐゴシック" w:eastAsia="ＭＳ Ｐゴシック" w:hAnsi="ＭＳ Ｐゴシック"/>
          <w:sz w:val="18"/>
          <w:szCs w:val="20"/>
        </w:rPr>
        <w:tab/>
      </w:r>
      <w:r w:rsidR="00F350F0" w:rsidRPr="00BE59B1">
        <w:rPr>
          <w:rFonts w:ascii="ＭＳ Ｐゴシック" w:eastAsia="ＭＳ Ｐゴシック" w:hAnsi="ＭＳ Ｐゴシック" w:hint="eastAsia"/>
          <w:sz w:val="18"/>
          <w:szCs w:val="20"/>
        </w:rPr>
        <w:t>ただし、更新の可能性有り</w:t>
      </w:r>
      <w:r w:rsidR="00071983" w:rsidRPr="00BE59B1">
        <w:rPr>
          <w:rFonts w:ascii="ＭＳ Ｐゴシック" w:eastAsia="ＭＳ Ｐゴシック" w:hAnsi="ＭＳ Ｐゴシック" w:hint="eastAsia"/>
          <w:sz w:val="18"/>
          <w:szCs w:val="20"/>
        </w:rPr>
        <w:t>（最大3年）</w:t>
      </w:r>
      <w:r w:rsidR="00F350F0" w:rsidRPr="00BE59B1">
        <w:rPr>
          <w:rFonts w:ascii="ＭＳ Ｐゴシック" w:eastAsia="ＭＳ Ｐゴシック" w:hAnsi="ＭＳ Ｐゴシック" w:hint="eastAsia"/>
          <w:sz w:val="18"/>
          <w:szCs w:val="20"/>
        </w:rPr>
        <w:t>。</w:t>
      </w:r>
      <w:r w:rsidR="00654EF0" w:rsidRPr="00BE59B1">
        <w:rPr>
          <w:rFonts w:ascii="ＭＳ Ｐゴシック" w:eastAsia="ＭＳ Ｐゴシック" w:hAnsi="ＭＳ Ｐゴシック" w:hint="eastAsia"/>
          <w:sz w:val="18"/>
          <w:szCs w:val="20"/>
        </w:rPr>
        <w:t xml:space="preserve">　　</w:t>
      </w:r>
      <w:r w:rsidR="00654EF0">
        <w:rPr>
          <w:rFonts w:ascii="ＭＳ Ｐゴシック" w:eastAsia="ＭＳ Ｐゴシック" w:hAnsi="ＭＳ Ｐゴシック" w:hint="eastAsia"/>
          <w:color w:val="FF0000"/>
          <w:sz w:val="18"/>
          <w:szCs w:val="20"/>
        </w:rPr>
        <w:t xml:space="preserve">　　　　　</w:t>
      </w:r>
    </w:p>
    <w:p w14:paraId="179F1654" w14:textId="273E45C2" w:rsidR="00E5375B" w:rsidRPr="00E5375B" w:rsidRDefault="00E5375B" w:rsidP="00BE59B1">
      <w:pPr>
        <w:widowControl/>
        <w:snapToGrid w:val="0"/>
        <w:spacing w:before="100" w:beforeAutospacing="1" w:after="240" w:line="300" w:lineRule="atLeast"/>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 xml:space="preserve">勤務地　　　</w:t>
      </w:r>
      <w:r w:rsidR="00BE59B1">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九州・沖縄　長崎県</w:t>
      </w:r>
    </w:p>
    <w:p w14:paraId="4D286331" w14:textId="1B06E737" w:rsidR="00E5375B" w:rsidRPr="00E5375B" w:rsidRDefault="00E5375B" w:rsidP="00BE59B1">
      <w:pPr>
        <w:widowControl/>
        <w:spacing w:before="100" w:beforeAutospacing="1" w:after="240" w:line="300" w:lineRule="atLeast"/>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 xml:space="preserve">勤務地住所等　　　</w:t>
      </w:r>
      <w:r w:rsidR="00BE59B1">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長崎県長崎市坂本</w:t>
      </w:r>
      <w:r w:rsidRPr="00E5375B">
        <w:rPr>
          <w:rFonts w:ascii="Arial" w:eastAsia="ＭＳ Ｐゴシック" w:hAnsi="Arial" w:cs="Arial"/>
          <w:color w:val="333333"/>
          <w:kern w:val="0"/>
          <w:sz w:val="18"/>
          <w:szCs w:val="18"/>
        </w:rPr>
        <w:t>1</w:t>
      </w:r>
      <w:r w:rsidRPr="00E5375B">
        <w:rPr>
          <w:rFonts w:ascii="Arial" w:eastAsia="ＭＳ Ｐゴシック" w:hAnsi="Arial" w:cs="Arial"/>
          <w:color w:val="333333"/>
          <w:kern w:val="0"/>
          <w:sz w:val="18"/>
          <w:szCs w:val="18"/>
        </w:rPr>
        <w:t>丁目</w:t>
      </w:r>
      <w:r w:rsidRPr="00E5375B">
        <w:rPr>
          <w:rFonts w:ascii="Arial" w:eastAsia="ＭＳ Ｐゴシック" w:hAnsi="Arial" w:cs="Arial"/>
          <w:color w:val="333333"/>
          <w:kern w:val="0"/>
          <w:sz w:val="18"/>
          <w:szCs w:val="18"/>
        </w:rPr>
        <w:t>12-4</w:t>
      </w:r>
    </w:p>
    <w:p w14:paraId="21721E01" w14:textId="72E0E43F" w:rsidR="00E5375B" w:rsidRPr="00E5375B" w:rsidRDefault="00E5375B" w:rsidP="00BE59B1">
      <w:pPr>
        <w:widowControl/>
        <w:spacing w:before="100" w:beforeAutospacing="1" w:after="240" w:line="300" w:lineRule="atLeast"/>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 xml:space="preserve">募集人員　　　</w:t>
      </w:r>
      <w:r w:rsidR="00BE59B1">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１名</w:t>
      </w:r>
    </w:p>
    <w:p w14:paraId="0AEFC6AD" w14:textId="3EA6A416" w:rsidR="0059404A" w:rsidRPr="00A50AD0" w:rsidRDefault="00E5375B" w:rsidP="0059404A">
      <w:pPr>
        <w:rPr>
          <w:rFonts w:ascii="ＭＳ Ｐゴシック" w:eastAsia="ＭＳ Ｐゴシック" w:hAnsi="ＭＳ Ｐゴシック"/>
          <w:sz w:val="18"/>
          <w:szCs w:val="18"/>
        </w:rPr>
      </w:pPr>
      <w:r w:rsidRPr="00A50AD0">
        <w:rPr>
          <w:rFonts w:ascii="ＭＳ Ｐゴシック" w:eastAsia="ＭＳ Ｐゴシック" w:hAnsi="ＭＳ Ｐゴシック"/>
          <w:sz w:val="18"/>
          <w:szCs w:val="18"/>
        </w:rPr>
        <w:t>応募資格</w:t>
      </w:r>
      <w:r w:rsidR="00BE59B1">
        <w:rPr>
          <w:rFonts w:ascii="ＭＳ Ｐゴシック" w:eastAsia="ＭＳ Ｐゴシック" w:hAnsi="ＭＳ Ｐゴシック"/>
          <w:sz w:val="18"/>
          <w:szCs w:val="18"/>
        </w:rPr>
        <w:tab/>
      </w:r>
      <w:r w:rsidRPr="00A50AD0">
        <w:rPr>
          <w:rFonts w:ascii="ＭＳ Ｐゴシック" w:eastAsia="ＭＳ Ｐゴシック" w:hAnsi="ＭＳ Ｐゴシック"/>
          <w:sz w:val="18"/>
          <w:szCs w:val="18"/>
        </w:rPr>
        <w:t xml:space="preserve">　</w:t>
      </w:r>
      <w:r w:rsidR="0071687B">
        <w:rPr>
          <w:rFonts w:ascii="ＭＳ Ｐゴシック" w:eastAsia="ＭＳ Ｐゴシック" w:hAnsi="ＭＳ Ｐゴシック"/>
          <w:sz w:val="18"/>
          <w:szCs w:val="18"/>
        </w:rPr>
        <w:tab/>
        <w:t>１．</w:t>
      </w:r>
      <w:r w:rsidR="0071687B">
        <w:rPr>
          <w:rFonts w:ascii="ＭＳ Ｐゴシック" w:eastAsia="ＭＳ Ｐゴシック" w:hAnsi="ＭＳ Ｐゴシック" w:hint="eastAsia"/>
          <w:sz w:val="18"/>
          <w:szCs w:val="18"/>
        </w:rPr>
        <w:t>免疫学または</w:t>
      </w:r>
      <w:r w:rsidRPr="00A50AD0">
        <w:rPr>
          <w:rFonts w:ascii="ＭＳ Ｐゴシック" w:eastAsia="ＭＳ Ｐゴシック" w:hAnsi="ＭＳ Ｐゴシック"/>
          <w:sz w:val="18"/>
          <w:szCs w:val="18"/>
        </w:rPr>
        <w:t>寄生虫学</w:t>
      </w:r>
      <w:r w:rsidR="0071687B">
        <w:rPr>
          <w:rFonts w:ascii="ＭＳ Ｐゴシック" w:eastAsia="ＭＳ Ｐゴシック" w:hAnsi="ＭＳ Ｐゴシック" w:hint="eastAsia"/>
          <w:sz w:val="18"/>
          <w:szCs w:val="18"/>
        </w:rPr>
        <w:t>分野での実験経験と、当該分野での</w:t>
      </w:r>
      <w:r w:rsidRPr="00A50AD0">
        <w:rPr>
          <w:rFonts w:ascii="ＭＳ Ｐゴシック" w:eastAsia="ＭＳ Ｐゴシック" w:hAnsi="ＭＳ Ｐゴシック"/>
          <w:sz w:val="18"/>
          <w:szCs w:val="18"/>
        </w:rPr>
        <w:t>博士号取得者</w:t>
      </w:r>
      <w:r w:rsidR="002643D5">
        <w:rPr>
          <w:rFonts w:ascii="ＭＳ Ｐゴシック" w:eastAsia="ＭＳ Ｐゴシック" w:hAnsi="ＭＳ Ｐゴシック" w:hint="eastAsia"/>
          <w:sz w:val="18"/>
          <w:szCs w:val="18"/>
        </w:rPr>
        <w:t>であること</w:t>
      </w:r>
      <w:r w:rsidRPr="00A50AD0">
        <w:rPr>
          <w:rFonts w:ascii="ＭＳ Ｐゴシック" w:eastAsia="ＭＳ Ｐゴシック" w:hAnsi="ＭＳ Ｐゴシック"/>
          <w:sz w:val="18"/>
          <w:szCs w:val="18"/>
        </w:rPr>
        <w:t>。</w:t>
      </w:r>
      <w:r w:rsidRPr="00A50AD0">
        <w:rPr>
          <w:rFonts w:ascii="ＭＳ Ｐゴシック" w:eastAsia="ＭＳ Ｐゴシック" w:hAnsi="ＭＳ Ｐゴシック"/>
          <w:sz w:val="18"/>
          <w:szCs w:val="18"/>
        </w:rPr>
        <w:br/>
        <w:t xml:space="preserve">　　</w:t>
      </w:r>
      <w:r w:rsidR="0071687B">
        <w:rPr>
          <w:rFonts w:ascii="ＭＳ Ｐゴシック" w:eastAsia="ＭＳ Ｐゴシック" w:hAnsi="ＭＳ Ｐゴシック"/>
          <w:sz w:val="18"/>
          <w:szCs w:val="18"/>
        </w:rPr>
        <w:tab/>
      </w:r>
      <w:r w:rsidR="00BE59B1">
        <w:rPr>
          <w:rFonts w:ascii="ＭＳ Ｐゴシック" w:eastAsia="ＭＳ Ｐゴシック" w:hAnsi="ＭＳ Ｐゴシック"/>
          <w:sz w:val="18"/>
          <w:szCs w:val="18"/>
        </w:rPr>
        <w:tab/>
      </w:r>
      <w:r w:rsidR="0071687B">
        <w:rPr>
          <w:rFonts w:ascii="ＭＳ Ｐゴシック" w:eastAsia="ＭＳ Ｐゴシック" w:hAnsi="ＭＳ Ｐゴシック"/>
          <w:sz w:val="18"/>
          <w:szCs w:val="18"/>
        </w:rPr>
        <w:t>２．</w:t>
      </w:r>
      <w:r w:rsidR="0071687B">
        <w:rPr>
          <w:rFonts w:ascii="ＭＳ Ｐゴシック" w:eastAsia="ＭＳ Ｐゴシック" w:hAnsi="ＭＳ Ｐゴシック" w:hint="eastAsia"/>
          <w:sz w:val="18"/>
          <w:szCs w:val="18"/>
        </w:rPr>
        <w:t>ワクチン</w:t>
      </w:r>
      <w:r w:rsidRPr="00A50AD0">
        <w:rPr>
          <w:rFonts w:ascii="ＭＳ Ｐゴシック" w:eastAsia="ＭＳ Ｐゴシック" w:hAnsi="ＭＳ Ｐゴシック"/>
          <w:sz w:val="18"/>
          <w:szCs w:val="18"/>
        </w:rPr>
        <w:t>開発に対する高い意識を持っている者</w:t>
      </w:r>
      <w:r w:rsidR="002643D5">
        <w:rPr>
          <w:rFonts w:ascii="ＭＳ Ｐゴシック" w:eastAsia="ＭＳ Ｐゴシック" w:hAnsi="ＭＳ Ｐゴシック" w:hint="eastAsia"/>
          <w:sz w:val="18"/>
          <w:szCs w:val="18"/>
        </w:rPr>
        <w:t>であること</w:t>
      </w:r>
      <w:r w:rsidRPr="00A50AD0">
        <w:rPr>
          <w:rFonts w:ascii="ＭＳ Ｐゴシック" w:eastAsia="ＭＳ Ｐゴシック" w:hAnsi="ＭＳ Ｐゴシック"/>
          <w:sz w:val="18"/>
          <w:szCs w:val="18"/>
        </w:rPr>
        <w:t>。</w:t>
      </w:r>
    </w:p>
    <w:p w14:paraId="31F5BF9E" w14:textId="7FCEE150" w:rsidR="00E5375B" w:rsidRPr="00A50AD0" w:rsidRDefault="0059404A" w:rsidP="00BE59B1">
      <w:pPr>
        <w:ind w:left="1680"/>
        <w:rPr>
          <w:rFonts w:ascii="ＭＳ Ｐゴシック" w:eastAsia="ＭＳ Ｐゴシック" w:hAnsi="ＭＳ Ｐゴシック"/>
          <w:sz w:val="18"/>
          <w:szCs w:val="18"/>
        </w:rPr>
      </w:pPr>
      <w:r w:rsidRPr="00A50AD0">
        <w:rPr>
          <w:rFonts w:ascii="ＭＳ Ｐゴシック" w:eastAsia="ＭＳ Ｐゴシック" w:hAnsi="ＭＳ Ｐゴシック" w:hint="eastAsia"/>
          <w:sz w:val="18"/>
          <w:szCs w:val="18"/>
        </w:rPr>
        <w:t>３</w:t>
      </w:r>
      <w:r w:rsidRPr="00A50AD0">
        <w:rPr>
          <w:rFonts w:ascii="ＭＳ Ｐゴシック" w:eastAsia="ＭＳ Ｐゴシック" w:hAnsi="ＭＳ Ｐゴシック"/>
          <w:sz w:val="18"/>
          <w:szCs w:val="18"/>
        </w:rPr>
        <w:t>．</w:t>
      </w:r>
      <w:r w:rsidRPr="00A50AD0">
        <w:rPr>
          <w:rFonts w:ascii="ＭＳ Ｐゴシック" w:eastAsia="ＭＳ Ｐゴシック" w:hAnsi="ＭＳ Ｐゴシック" w:hint="eastAsia"/>
          <w:sz w:val="18"/>
          <w:szCs w:val="18"/>
        </w:rPr>
        <w:t>マウスなど動物を用いた実験の経験が有る者</w:t>
      </w:r>
      <w:r w:rsidR="002643D5">
        <w:rPr>
          <w:rFonts w:ascii="ＭＳ Ｐゴシック" w:eastAsia="ＭＳ Ｐゴシック" w:hAnsi="ＭＳ Ｐゴシック" w:hint="eastAsia"/>
          <w:sz w:val="18"/>
          <w:szCs w:val="18"/>
        </w:rPr>
        <w:t>であること</w:t>
      </w:r>
      <w:r w:rsidRPr="00A50AD0">
        <w:rPr>
          <w:rFonts w:ascii="ＭＳ Ｐゴシック" w:eastAsia="ＭＳ Ｐゴシック" w:hAnsi="ＭＳ Ｐゴシック" w:hint="eastAsia"/>
          <w:sz w:val="18"/>
          <w:szCs w:val="18"/>
        </w:rPr>
        <w:t>。</w:t>
      </w:r>
      <w:r w:rsidRPr="00A50AD0">
        <w:rPr>
          <w:rFonts w:ascii="ＭＳ Ｐゴシック" w:eastAsia="ＭＳ Ｐゴシック" w:hAnsi="ＭＳ Ｐゴシック"/>
          <w:sz w:val="18"/>
          <w:szCs w:val="18"/>
        </w:rPr>
        <w:br/>
      </w:r>
      <w:r w:rsidRPr="00A50AD0">
        <w:rPr>
          <w:rFonts w:ascii="ＭＳ Ｐゴシック" w:eastAsia="ＭＳ Ｐゴシック" w:hAnsi="ＭＳ Ｐゴシック" w:hint="eastAsia"/>
          <w:sz w:val="18"/>
          <w:szCs w:val="18"/>
        </w:rPr>
        <w:t>４</w:t>
      </w:r>
      <w:r w:rsidR="00E5375B" w:rsidRPr="00A50AD0">
        <w:rPr>
          <w:rFonts w:ascii="ＭＳ Ｐゴシック" w:eastAsia="ＭＳ Ｐゴシック" w:hAnsi="ＭＳ Ｐゴシック"/>
          <w:sz w:val="18"/>
          <w:szCs w:val="18"/>
        </w:rPr>
        <w:t>．規則を遵守し、安全管理に対する意識が高く、心身ともに健康で明朗であること。</w:t>
      </w:r>
      <w:r w:rsidR="00E5375B" w:rsidRPr="00A50AD0">
        <w:rPr>
          <w:rFonts w:ascii="ＭＳ Ｐゴシック" w:eastAsia="ＭＳ Ｐゴシック" w:hAnsi="ＭＳ Ｐゴシック"/>
          <w:sz w:val="18"/>
          <w:szCs w:val="18"/>
        </w:rPr>
        <w:br/>
      </w:r>
      <w:r w:rsidRPr="00A50AD0">
        <w:rPr>
          <w:rFonts w:ascii="ＭＳ Ｐゴシック" w:eastAsia="ＭＳ Ｐゴシック" w:hAnsi="ＭＳ Ｐゴシック" w:hint="eastAsia"/>
          <w:sz w:val="18"/>
          <w:szCs w:val="18"/>
        </w:rPr>
        <w:t>５</w:t>
      </w:r>
      <w:r w:rsidR="00E5375B" w:rsidRPr="00A50AD0">
        <w:rPr>
          <w:rFonts w:ascii="ＭＳ Ｐゴシック" w:eastAsia="ＭＳ Ｐゴシック" w:hAnsi="ＭＳ Ｐゴシック"/>
          <w:sz w:val="18"/>
          <w:szCs w:val="18"/>
        </w:rPr>
        <w:t>．英語能力（文書作成、専門書の読解、学術的なコミュニケーション）に秀でていること。</w:t>
      </w:r>
    </w:p>
    <w:p w14:paraId="3BC4CD2A" w14:textId="453B8A1A" w:rsidR="00E5375B" w:rsidRPr="00A50AD0" w:rsidRDefault="00E5375B" w:rsidP="0071687B">
      <w:pPr>
        <w:widowControl/>
        <w:spacing w:before="100" w:beforeAutospacing="1" w:after="240" w:line="300" w:lineRule="atLeast"/>
        <w:jc w:val="left"/>
        <w:rPr>
          <w:rFonts w:ascii="ＭＳ Ｐゴシック" w:eastAsia="ＭＳ Ｐゴシック" w:hAnsi="ＭＳ Ｐゴシック" w:cs="Arial"/>
          <w:color w:val="333333"/>
          <w:kern w:val="0"/>
          <w:sz w:val="18"/>
          <w:szCs w:val="18"/>
        </w:rPr>
      </w:pPr>
      <w:r w:rsidRPr="00A50AD0">
        <w:rPr>
          <w:rFonts w:ascii="ＭＳ Ｐゴシック" w:eastAsia="ＭＳ Ｐゴシック" w:hAnsi="ＭＳ Ｐゴシック" w:cs="Arial"/>
          <w:color w:val="333333"/>
          <w:kern w:val="0"/>
          <w:sz w:val="18"/>
          <w:szCs w:val="18"/>
        </w:rPr>
        <w:lastRenderedPageBreak/>
        <w:t xml:space="preserve">待遇　　　</w:t>
      </w:r>
      <w:r w:rsidR="00BE59B1">
        <w:rPr>
          <w:rFonts w:ascii="ＭＳ Ｐゴシック" w:eastAsia="ＭＳ Ｐゴシック" w:hAnsi="ＭＳ Ｐゴシック" w:cs="Arial"/>
          <w:color w:val="333333"/>
          <w:kern w:val="0"/>
          <w:sz w:val="18"/>
          <w:szCs w:val="18"/>
        </w:rPr>
        <w:tab/>
      </w:r>
      <w:r w:rsidR="00BE59B1">
        <w:rPr>
          <w:rFonts w:ascii="ＭＳ Ｐゴシック" w:eastAsia="ＭＳ Ｐゴシック" w:hAnsi="ＭＳ Ｐゴシック" w:cs="Arial"/>
          <w:color w:val="333333"/>
          <w:kern w:val="0"/>
          <w:sz w:val="18"/>
          <w:szCs w:val="18"/>
        </w:rPr>
        <w:tab/>
      </w:r>
      <w:r w:rsidRPr="00A50AD0">
        <w:rPr>
          <w:rFonts w:ascii="ＭＳ Ｐゴシック" w:eastAsia="ＭＳ Ｐゴシック" w:hAnsi="ＭＳ Ｐゴシック" w:cs="Arial"/>
          <w:color w:val="333333"/>
          <w:kern w:val="0"/>
          <w:sz w:val="18"/>
          <w:szCs w:val="18"/>
        </w:rPr>
        <w:t>長崎大学の規定による。</w:t>
      </w:r>
    </w:p>
    <w:p w14:paraId="07FFAA04" w14:textId="55DE475D" w:rsidR="00E5375B" w:rsidRPr="00217DDC" w:rsidRDefault="00E5375B" w:rsidP="0071687B">
      <w:pPr>
        <w:widowControl/>
        <w:spacing w:before="100" w:beforeAutospacing="1" w:after="240" w:line="300" w:lineRule="atLeast"/>
        <w:jc w:val="left"/>
        <w:rPr>
          <w:rFonts w:ascii="Arial" w:eastAsia="ＭＳ Ｐゴシック" w:hAnsi="Arial" w:cs="Arial"/>
          <w:kern w:val="0"/>
          <w:sz w:val="18"/>
          <w:szCs w:val="18"/>
        </w:rPr>
      </w:pPr>
      <w:r w:rsidRPr="00E5375B">
        <w:rPr>
          <w:rFonts w:ascii="Arial" w:eastAsia="ＭＳ Ｐゴシック" w:hAnsi="Arial" w:cs="Arial"/>
          <w:color w:val="333333"/>
          <w:kern w:val="0"/>
          <w:sz w:val="18"/>
          <w:szCs w:val="18"/>
        </w:rPr>
        <w:t>募</w:t>
      </w:r>
      <w:r w:rsidRPr="005753CB">
        <w:rPr>
          <w:rFonts w:ascii="Arial" w:eastAsia="ＭＳ Ｐゴシック" w:hAnsi="Arial" w:cs="Arial"/>
          <w:kern w:val="0"/>
          <w:sz w:val="18"/>
          <w:szCs w:val="18"/>
        </w:rPr>
        <w:t xml:space="preserve">集期間　　　</w:t>
      </w:r>
      <w:r w:rsidR="00BE59B1">
        <w:rPr>
          <w:rFonts w:ascii="Arial" w:eastAsia="ＭＳ Ｐゴシック" w:hAnsi="Arial" w:cs="Arial"/>
          <w:kern w:val="0"/>
          <w:sz w:val="18"/>
          <w:szCs w:val="18"/>
        </w:rPr>
        <w:tab/>
      </w:r>
      <w:r w:rsidRPr="005753CB">
        <w:rPr>
          <w:rFonts w:ascii="Arial" w:eastAsia="ＭＳ Ｐゴシック" w:hAnsi="Arial" w:cs="Arial"/>
          <w:kern w:val="0"/>
          <w:sz w:val="18"/>
          <w:szCs w:val="18"/>
        </w:rPr>
        <w:t>令和</w:t>
      </w:r>
      <w:r w:rsidR="005753CB" w:rsidRPr="005753CB">
        <w:rPr>
          <w:rFonts w:ascii="Arial" w:eastAsia="ＭＳ Ｐゴシック" w:hAnsi="Arial" w:cs="Arial" w:hint="eastAsia"/>
          <w:kern w:val="0"/>
          <w:sz w:val="18"/>
          <w:szCs w:val="18"/>
        </w:rPr>
        <w:t>3</w:t>
      </w:r>
      <w:r w:rsidRPr="005753CB">
        <w:rPr>
          <w:rFonts w:ascii="Arial" w:eastAsia="ＭＳ Ｐゴシック" w:hAnsi="Arial" w:cs="Arial"/>
          <w:kern w:val="0"/>
          <w:sz w:val="18"/>
          <w:szCs w:val="18"/>
        </w:rPr>
        <w:t>年</w:t>
      </w:r>
      <w:r w:rsidR="005753CB" w:rsidRPr="005753CB">
        <w:rPr>
          <w:rFonts w:ascii="Arial" w:eastAsia="ＭＳ Ｐゴシック" w:hAnsi="Arial" w:cs="Arial" w:hint="eastAsia"/>
          <w:kern w:val="0"/>
          <w:sz w:val="18"/>
          <w:szCs w:val="18"/>
        </w:rPr>
        <w:t>1</w:t>
      </w:r>
      <w:r w:rsidRPr="005753CB">
        <w:rPr>
          <w:rFonts w:ascii="ＭＳ Ｐゴシック" w:eastAsia="ＭＳ Ｐゴシック" w:hAnsi="ＭＳ Ｐゴシック" w:hint="eastAsia"/>
          <w:sz w:val="18"/>
          <w:szCs w:val="18"/>
        </w:rPr>
        <w:t>月</w:t>
      </w:r>
      <w:r w:rsidR="005753CB" w:rsidRPr="005753CB">
        <w:rPr>
          <w:rFonts w:ascii="ＭＳ Ｐゴシック" w:eastAsia="ＭＳ Ｐゴシック" w:hAnsi="ＭＳ Ｐゴシック" w:hint="eastAsia"/>
          <w:sz w:val="18"/>
          <w:szCs w:val="18"/>
        </w:rPr>
        <w:t>2</w:t>
      </w:r>
      <w:r w:rsidR="002E2616">
        <w:rPr>
          <w:rFonts w:ascii="ＭＳ Ｐゴシック" w:eastAsia="ＭＳ Ｐゴシック" w:hAnsi="ＭＳ Ｐゴシック"/>
          <w:sz w:val="18"/>
          <w:szCs w:val="18"/>
        </w:rPr>
        <w:t>2</w:t>
      </w:r>
      <w:r w:rsidRPr="005753CB">
        <w:rPr>
          <w:rFonts w:ascii="ＭＳ Ｐゴシック" w:eastAsia="ＭＳ Ｐゴシック" w:hAnsi="ＭＳ Ｐゴシック" w:hint="eastAsia"/>
          <w:sz w:val="18"/>
          <w:szCs w:val="18"/>
        </w:rPr>
        <w:t>日（金）</w:t>
      </w:r>
      <w:r w:rsidRPr="005753CB">
        <w:rPr>
          <w:rFonts w:ascii="ＭＳ Ｐゴシック" w:eastAsia="ＭＳ Ｐゴシック" w:hAnsi="ＭＳ Ｐゴシック" w:cs="Arial"/>
          <w:kern w:val="0"/>
          <w:sz w:val="18"/>
          <w:szCs w:val="18"/>
        </w:rPr>
        <w:t>1</w:t>
      </w:r>
      <w:r w:rsidRPr="005753CB">
        <w:rPr>
          <w:rFonts w:ascii="Arial" w:eastAsia="ＭＳ Ｐゴシック" w:hAnsi="Arial" w:cs="Arial"/>
          <w:kern w:val="0"/>
          <w:sz w:val="18"/>
          <w:szCs w:val="18"/>
        </w:rPr>
        <w:t>7</w:t>
      </w:r>
      <w:r w:rsidRPr="005753CB">
        <w:rPr>
          <w:rFonts w:ascii="Arial" w:eastAsia="ＭＳ Ｐゴシック" w:hAnsi="Arial" w:cs="Arial"/>
          <w:kern w:val="0"/>
          <w:sz w:val="18"/>
          <w:szCs w:val="18"/>
        </w:rPr>
        <w:t>時必着</w:t>
      </w:r>
      <w:r w:rsidRPr="005753CB">
        <w:rPr>
          <w:rFonts w:ascii="Arial" w:eastAsia="ＭＳ Ｐゴシック" w:hAnsi="Arial" w:cs="Arial"/>
          <w:kern w:val="0"/>
          <w:sz w:val="18"/>
          <w:szCs w:val="18"/>
        </w:rPr>
        <w:br/>
      </w:r>
      <w:r w:rsidRPr="005753CB">
        <w:rPr>
          <w:rFonts w:ascii="Arial" w:eastAsia="ＭＳ Ｐゴシック" w:hAnsi="Arial" w:cs="Arial"/>
          <w:kern w:val="0"/>
          <w:sz w:val="18"/>
          <w:szCs w:val="18"/>
        </w:rPr>
        <w:t xml:space="preserve">　　　　　　　　　</w:t>
      </w:r>
      <w:r w:rsidR="00BE59B1">
        <w:rPr>
          <w:rFonts w:ascii="Arial" w:eastAsia="ＭＳ Ｐゴシック" w:hAnsi="Arial" w:cs="Arial"/>
          <w:kern w:val="0"/>
          <w:sz w:val="18"/>
          <w:szCs w:val="18"/>
        </w:rPr>
        <w:tab/>
      </w:r>
      <w:r w:rsidRPr="005753CB">
        <w:rPr>
          <w:rFonts w:ascii="ＭＳ ゴシック" w:eastAsia="ＭＳ ゴシック" w:hAnsi="ＭＳ ゴシック" w:cs="ＭＳ ゴシック" w:hint="eastAsia"/>
          <w:kern w:val="0"/>
          <w:sz w:val="18"/>
          <w:szCs w:val="18"/>
        </w:rPr>
        <w:t>※</w:t>
      </w:r>
      <w:r w:rsidRPr="005753CB">
        <w:rPr>
          <w:rFonts w:ascii="Arial" w:eastAsia="ＭＳ Ｐゴシック" w:hAnsi="Arial" w:cs="Arial"/>
          <w:kern w:val="0"/>
          <w:sz w:val="18"/>
          <w:szCs w:val="18"/>
        </w:rPr>
        <w:t>適任者が見つかった場合には早期終了</w:t>
      </w:r>
      <w:r w:rsidRPr="00E5375B">
        <w:rPr>
          <w:rFonts w:ascii="Arial" w:eastAsia="ＭＳ Ｐゴシック" w:hAnsi="Arial" w:cs="Arial"/>
          <w:color w:val="333333"/>
          <w:kern w:val="0"/>
          <w:sz w:val="18"/>
          <w:szCs w:val="18"/>
        </w:rPr>
        <w:t>の可能性有。</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w:t>
      </w:r>
      <w:r w:rsidRPr="00217DDC">
        <w:rPr>
          <w:rFonts w:ascii="Arial" w:eastAsia="ＭＳ Ｐゴシック" w:hAnsi="Arial" w:cs="Arial"/>
          <w:kern w:val="0"/>
          <w:sz w:val="18"/>
          <w:szCs w:val="18"/>
        </w:rPr>
        <w:t xml:space="preserve">　　　</w:t>
      </w:r>
      <w:r w:rsidR="00BE59B1">
        <w:rPr>
          <w:rFonts w:ascii="Arial" w:eastAsia="ＭＳ Ｐゴシック" w:hAnsi="Arial" w:cs="Arial"/>
          <w:kern w:val="0"/>
          <w:sz w:val="18"/>
          <w:szCs w:val="18"/>
        </w:rPr>
        <w:tab/>
      </w:r>
      <w:r w:rsidRPr="00217DDC">
        <w:rPr>
          <w:rFonts w:ascii="Arial" w:eastAsia="ＭＳ Ｐゴシック" w:hAnsi="Arial" w:cs="Arial"/>
          <w:kern w:val="0"/>
          <w:sz w:val="18"/>
          <w:szCs w:val="18"/>
        </w:rPr>
        <w:t>期間延長の可能性有。</w:t>
      </w:r>
    </w:p>
    <w:p w14:paraId="03F9A5FB" w14:textId="620F5CA1" w:rsidR="00E5375B" w:rsidRPr="00217DDC" w:rsidRDefault="00E5375B" w:rsidP="0071687B">
      <w:pPr>
        <w:widowControl/>
        <w:spacing w:before="100" w:beforeAutospacing="1" w:after="240" w:line="300" w:lineRule="atLeast"/>
        <w:jc w:val="left"/>
        <w:rPr>
          <w:rFonts w:ascii="Arial" w:eastAsia="ＭＳ Ｐゴシック" w:hAnsi="Arial" w:cs="Arial"/>
          <w:kern w:val="0"/>
          <w:sz w:val="18"/>
          <w:szCs w:val="18"/>
        </w:rPr>
      </w:pPr>
      <w:r w:rsidRPr="00217DDC">
        <w:rPr>
          <w:rFonts w:ascii="Arial" w:eastAsia="ＭＳ Ｐゴシック" w:hAnsi="Arial" w:cs="Arial"/>
          <w:kern w:val="0"/>
          <w:sz w:val="18"/>
          <w:szCs w:val="18"/>
        </w:rPr>
        <w:t xml:space="preserve">着任時期　　　</w:t>
      </w:r>
      <w:r w:rsidR="00BE59B1">
        <w:rPr>
          <w:rFonts w:ascii="Arial" w:eastAsia="ＭＳ Ｐゴシック" w:hAnsi="Arial" w:cs="Arial"/>
          <w:kern w:val="0"/>
          <w:sz w:val="18"/>
          <w:szCs w:val="18"/>
        </w:rPr>
        <w:tab/>
      </w:r>
      <w:r w:rsidRPr="00217DDC">
        <w:rPr>
          <w:rFonts w:ascii="ＭＳ Ｐゴシック" w:eastAsia="ＭＳ Ｐゴシック" w:hAnsi="ＭＳ Ｐゴシック" w:hint="eastAsia"/>
          <w:sz w:val="18"/>
          <w:szCs w:val="18"/>
        </w:rPr>
        <w:t>令和</w:t>
      </w:r>
      <w:r w:rsidR="00BE59B1">
        <w:rPr>
          <w:rFonts w:ascii="ＭＳ Ｐゴシック" w:eastAsia="ＭＳ Ｐゴシック" w:hAnsi="ＭＳ Ｐゴシック" w:hint="eastAsia"/>
          <w:sz w:val="18"/>
          <w:szCs w:val="18"/>
        </w:rPr>
        <w:t>3</w:t>
      </w:r>
      <w:r w:rsidRPr="00217DDC">
        <w:rPr>
          <w:rFonts w:ascii="ＭＳ Ｐゴシック" w:eastAsia="ＭＳ Ｐゴシック" w:hAnsi="ＭＳ Ｐゴシック" w:hint="eastAsia"/>
          <w:sz w:val="18"/>
          <w:szCs w:val="18"/>
        </w:rPr>
        <w:t>年</w:t>
      </w:r>
      <w:r w:rsidR="002E2616">
        <w:rPr>
          <w:rFonts w:ascii="ＭＳ Ｐゴシック" w:eastAsia="ＭＳ Ｐゴシック" w:hAnsi="ＭＳ Ｐゴシック" w:hint="eastAsia"/>
          <w:sz w:val="18"/>
          <w:szCs w:val="18"/>
        </w:rPr>
        <w:t>4</w:t>
      </w:r>
      <w:r w:rsidRPr="00217DDC">
        <w:rPr>
          <w:rFonts w:ascii="ＭＳ Ｐゴシック" w:eastAsia="ＭＳ Ｐゴシック" w:hAnsi="ＭＳ Ｐゴシック" w:hint="eastAsia"/>
          <w:sz w:val="18"/>
          <w:szCs w:val="18"/>
        </w:rPr>
        <w:t>月</w:t>
      </w:r>
      <w:r w:rsidR="0063593F" w:rsidRPr="00217DDC">
        <w:rPr>
          <w:rFonts w:ascii="ＭＳ Ｐゴシック" w:eastAsia="ＭＳ Ｐゴシック" w:hAnsi="ＭＳ Ｐゴシック"/>
          <w:sz w:val="18"/>
          <w:szCs w:val="18"/>
        </w:rPr>
        <w:t>1</w:t>
      </w:r>
      <w:r w:rsidR="0063593F" w:rsidRPr="00217DDC">
        <w:rPr>
          <w:rFonts w:ascii="ＭＳ Ｐゴシック" w:eastAsia="ＭＳ Ｐゴシック" w:hAnsi="ＭＳ Ｐゴシック" w:hint="eastAsia"/>
          <w:sz w:val="18"/>
          <w:szCs w:val="18"/>
        </w:rPr>
        <w:t>日（</w:t>
      </w:r>
      <w:r w:rsidRPr="00217DDC">
        <w:rPr>
          <w:rFonts w:ascii="ＭＳ Ｐゴシック" w:eastAsia="ＭＳ Ｐゴシック" w:hAnsi="ＭＳ Ｐゴシック" w:hint="eastAsia"/>
          <w:sz w:val="18"/>
          <w:szCs w:val="18"/>
        </w:rPr>
        <w:t>事情に応じて配慮する</w:t>
      </w:r>
      <w:r w:rsidR="0063593F" w:rsidRPr="00217DDC">
        <w:rPr>
          <w:rFonts w:ascii="ＭＳ Ｐゴシック" w:eastAsia="ＭＳ Ｐゴシック" w:hAnsi="ＭＳ Ｐゴシック" w:hint="eastAsia"/>
          <w:sz w:val="18"/>
          <w:szCs w:val="18"/>
        </w:rPr>
        <w:t>。）</w:t>
      </w:r>
      <w:r w:rsidR="002815C7" w:rsidRPr="00217DDC">
        <w:rPr>
          <w:rFonts w:ascii="Arial" w:eastAsia="ＭＳ Ｐゴシック" w:hAnsi="Arial" w:cs="Arial"/>
          <w:kern w:val="0"/>
          <w:sz w:val="18"/>
          <w:szCs w:val="18"/>
        </w:rPr>
        <w:br/>
      </w:r>
      <w:r w:rsidR="002815C7" w:rsidRPr="00217DDC">
        <w:rPr>
          <w:rFonts w:ascii="ＭＳ Ｐゴシック" w:eastAsia="ＭＳ Ｐゴシック" w:hAnsi="ＭＳ Ｐゴシック" w:hint="eastAsia"/>
          <w:sz w:val="18"/>
          <w:szCs w:val="18"/>
        </w:rPr>
        <w:t xml:space="preserve">　　　　　　　</w:t>
      </w:r>
    </w:p>
    <w:p w14:paraId="38BC8098" w14:textId="77777777" w:rsidR="00290080" w:rsidRDefault="00E5375B" w:rsidP="00290080">
      <w:pPr>
        <w:ind w:left="283" w:hangingChars="157" w:hanging="283"/>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応募書類</w:t>
      </w:r>
      <w:r w:rsidR="00511F13">
        <w:rPr>
          <w:rFonts w:ascii="Arial" w:eastAsia="ＭＳ Ｐゴシック" w:hAnsi="Arial" w:cs="Arial" w:hint="eastAsia"/>
          <w:color w:val="333333"/>
          <w:kern w:val="0"/>
          <w:sz w:val="18"/>
          <w:szCs w:val="18"/>
        </w:rPr>
        <w:t>：以下の</w:t>
      </w:r>
      <w:r w:rsidR="00511F13">
        <w:rPr>
          <w:rFonts w:ascii="Arial" w:eastAsia="ＭＳ Ｐゴシック" w:hAnsi="Arial" w:cs="Arial" w:hint="eastAsia"/>
          <w:color w:val="333333"/>
          <w:kern w:val="0"/>
          <w:sz w:val="18"/>
          <w:szCs w:val="18"/>
        </w:rPr>
        <w:t>1</w:t>
      </w:r>
      <w:r w:rsidR="00511F13">
        <w:rPr>
          <w:rFonts w:ascii="Arial" w:eastAsia="ＭＳ Ｐゴシック" w:hAnsi="Arial" w:cs="Arial"/>
          <w:color w:val="333333"/>
          <w:kern w:val="0"/>
          <w:sz w:val="18"/>
          <w:szCs w:val="18"/>
        </w:rPr>
        <w:t>-4</w:t>
      </w:r>
      <w:r w:rsidR="00511F13">
        <w:rPr>
          <w:rFonts w:ascii="Arial" w:eastAsia="ＭＳ Ｐゴシック" w:hAnsi="Arial" w:cs="Arial" w:hint="eastAsia"/>
          <w:color w:val="333333"/>
          <w:kern w:val="0"/>
          <w:sz w:val="18"/>
          <w:szCs w:val="18"/>
        </w:rPr>
        <w:t>を郵送にてお送りください。</w:t>
      </w:r>
    </w:p>
    <w:p w14:paraId="43E6E9A1" w14:textId="0C9DAD1E" w:rsidR="00290080" w:rsidRPr="00290080" w:rsidRDefault="00E5375B" w:rsidP="00290080">
      <w:pPr>
        <w:pStyle w:val="a9"/>
        <w:numPr>
          <w:ilvl w:val="0"/>
          <w:numId w:val="3"/>
        </w:numPr>
        <w:ind w:leftChars="0"/>
        <w:jc w:val="left"/>
        <w:rPr>
          <w:rFonts w:ascii="ＭＳ Ｐゴシック" w:eastAsia="ＭＳ Ｐゴシック" w:hAnsi="ＭＳ Ｐゴシック" w:cs="Arial"/>
          <w:kern w:val="0"/>
          <w:sz w:val="18"/>
          <w:szCs w:val="18"/>
        </w:rPr>
      </w:pPr>
      <w:r w:rsidRPr="00290080">
        <w:rPr>
          <w:rFonts w:ascii="ＭＳ Ｐゴシック" w:eastAsia="ＭＳ Ｐゴシック" w:hAnsi="ＭＳ Ｐゴシック" w:cs="Arial"/>
          <w:color w:val="333333"/>
          <w:kern w:val="0"/>
          <w:sz w:val="18"/>
          <w:szCs w:val="18"/>
        </w:rPr>
        <w:t>履歴書（</w:t>
      </w:r>
      <w:r w:rsidR="00511F13" w:rsidRPr="00290080">
        <w:rPr>
          <w:rFonts w:ascii="ＭＳ Ｐゴシック" w:eastAsia="ＭＳ Ｐゴシック" w:hAnsi="ＭＳ Ｐゴシック" w:cs="Arial" w:hint="eastAsia"/>
          <w:color w:val="333333"/>
          <w:kern w:val="0"/>
          <w:sz w:val="18"/>
          <w:szCs w:val="18"/>
        </w:rPr>
        <w:t>A</w:t>
      </w:r>
      <w:r w:rsidR="00511F13" w:rsidRPr="00290080">
        <w:rPr>
          <w:rFonts w:ascii="ＭＳ Ｐゴシック" w:eastAsia="ＭＳ Ｐゴシック" w:hAnsi="ＭＳ Ｐゴシック" w:cs="Arial"/>
          <w:color w:val="333333"/>
          <w:kern w:val="0"/>
          <w:sz w:val="18"/>
          <w:szCs w:val="18"/>
        </w:rPr>
        <w:t>,B</w:t>
      </w:r>
      <w:r w:rsidR="00511F13" w:rsidRPr="00290080">
        <w:rPr>
          <w:rFonts w:ascii="ＭＳ Ｐゴシック" w:eastAsia="ＭＳ Ｐゴシック" w:hAnsi="ＭＳ Ｐゴシック" w:cs="Arial" w:hint="eastAsia"/>
          <w:color w:val="333333"/>
          <w:kern w:val="0"/>
          <w:sz w:val="18"/>
          <w:szCs w:val="18"/>
        </w:rPr>
        <w:t>いずれかの</w:t>
      </w:r>
      <w:r w:rsidRPr="00290080">
        <w:rPr>
          <w:rFonts w:ascii="ＭＳ Ｐゴシック" w:eastAsia="ＭＳ Ｐゴシック" w:hAnsi="ＭＳ Ｐゴシック" w:cs="Arial"/>
          <w:color w:val="333333"/>
          <w:kern w:val="0"/>
          <w:sz w:val="18"/>
          <w:szCs w:val="18"/>
        </w:rPr>
        <w:t>様式を使用し</w:t>
      </w:r>
      <w:r w:rsidRPr="00290080">
        <w:rPr>
          <w:rFonts w:ascii="ＭＳ Ｐゴシック" w:eastAsia="ＭＳ Ｐゴシック" w:hAnsi="ＭＳ Ｐゴシック" w:cs="Arial"/>
          <w:kern w:val="0"/>
          <w:sz w:val="18"/>
          <w:szCs w:val="18"/>
        </w:rPr>
        <w:t>てください）   </w:t>
      </w:r>
      <w:r w:rsidR="00511F13" w:rsidRPr="00290080">
        <w:rPr>
          <w:rFonts w:ascii="ＭＳ Ｐゴシック" w:eastAsia="ＭＳ Ｐゴシック" w:hAnsi="ＭＳ Ｐゴシック" w:cs="Arial"/>
          <w:kern w:val="0"/>
          <w:sz w:val="18"/>
          <w:szCs w:val="18"/>
        </w:rPr>
        <w:tab/>
      </w:r>
    </w:p>
    <w:p w14:paraId="2D69F717" w14:textId="75DD3FD6" w:rsidR="00511F13" w:rsidRPr="00290080" w:rsidRDefault="00511F13" w:rsidP="00290080">
      <w:pPr>
        <w:pStyle w:val="a9"/>
        <w:ind w:leftChars="0" w:left="2040" w:firstLine="480"/>
        <w:jc w:val="left"/>
        <w:rPr>
          <w:rFonts w:ascii="ＭＳ Ｐゴシック" w:eastAsia="ＭＳ Ｐゴシック" w:hAnsi="ＭＳ Ｐゴシック" w:cs="Arial"/>
          <w:kern w:val="0"/>
          <w:sz w:val="18"/>
          <w:szCs w:val="18"/>
        </w:rPr>
      </w:pPr>
      <w:r w:rsidRPr="00290080">
        <w:rPr>
          <w:rFonts w:ascii="ＭＳ Ｐゴシック" w:eastAsia="ＭＳ Ｐゴシック" w:hAnsi="ＭＳ Ｐゴシック" w:cs="Arial" w:hint="eastAsia"/>
          <w:kern w:val="0"/>
          <w:sz w:val="18"/>
          <w:szCs w:val="18"/>
          <w:u w:val="single"/>
        </w:rPr>
        <w:t>履歴書A</w:t>
      </w:r>
      <w:r w:rsidRPr="00290080">
        <w:rPr>
          <w:rFonts w:ascii="ＭＳ Ｐゴシック" w:eastAsia="ＭＳ Ｐゴシック" w:hAnsi="ＭＳ Ｐゴシック" w:cs="Arial"/>
          <w:kern w:val="0"/>
          <w:sz w:val="18"/>
          <w:szCs w:val="18"/>
        </w:rPr>
        <w:t xml:space="preserve">  </w:t>
      </w:r>
      <w:r w:rsidRPr="00290080">
        <w:rPr>
          <w:rFonts w:ascii="ＭＳ Ｐゴシック" w:eastAsia="ＭＳ Ｐゴシック" w:hAnsi="ＭＳ Ｐゴシック" w:cs="Arial" w:hint="eastAsia"/>
          <w:kern w:val="0"/>
          <w:sz w:val="18"/>
          <w:szCs w:val="18"/>
          <w:u w:val="single"/>
        </w:rPr>
        <w:t>履歴書B（記載欄が少ない用）</w:t>
      </w:r>
    </w:p>
    <w:p w14:paraId="4807711D" w14:textId="77777777" w:rsidR="00511F13" w:rsidRDefault="00511F13" w:rsidP="00290080">
      <w:pPr>
        <w:ind w:left="1680" w:firstLine="840"/>
        <w:jc w:val="left"/>
        <w:rPr>
          <w:rFonts w:ascii="ＭＳ Ｐゴシック" w:eastAsia="ＭＳ Ｐゴシック" w:hAnsi="ＭＳ Ｐゴシック" w:cs="Arial"/>
          <w:kern w:val="0"/>
          <w:sz w:val="18"/>
          <w:szCs w:val="18"/>
          <w:u w:val="single"/>
        </w:rPr>
      </w:pPr>
      <w:r w:rsidRPr="00511F13">
        <w:rPr>
          <w:rFonts w:ascii="ＭＳ Ｐゴシック" w:eastAsia="ＭＳ Ｐゴシック" w:hAnsi="ＭＳ Ｐゴシック" w:cs="Arial" w:hint="eastAsia"/>
          <w:kern w:val="0"/>
          <w:sz w:val="18"/>
          <w:szCs w:val="18"/>
          <w:u w:val="single"/>
        </w:rPr>
        <w:t>履歴書記入例</w:t>
      </w:r>
      <w:r>
        <w:rPr>
          <w:rFonts w:ascii="ＭＳ Ｐゴシック" w:eastAsia="ＭＳ Ｐゴシック" w:hAnsi="ＭＳ Ｐゴシック" w:cs="Arial" w:hint="eastAsia"/>
          <w:kern w:val="0"/>
          <w:sz w:val="18"/>
          <w:szCs w:val="18"/>
        </w:rPr>
        <w:t xml:space="preserve">　</w:t>
      </w:r>
      <w:r w:rsidRPr="00511F13">
        <w:rPr>
          <w:rFonts w:ascii="ＭＳ Ｐゴシック" w:eastAsia="ＭＳ Ｐゴシック" w:hAnsi="ＭＳ Ｐゴシック" w:cs="Arial" w:hint="eastAsia"/>
          <w:kern w:val="0"/>
          <w:sz w:val="18"/>
          <w:szCs w:val="18"/>
          <w:u w:val="single"/>
        </w:rPr>
        <w:t>履歴書記入要領</w:t>
      </w:r>
    </w:p>
    <w:p w14:paraId="513489A4" w14:textId="6E420861" w:rsidR="00511F13" w:rsidRDefault="00E5375B" w:rsidP="00290080">
      <w:pPr>
        <w:ind w:leftChars="535" w:left="1123" w:firstLine="557"/>
        <w:jc w:val="left"/>
        <w:rPr>
          <w:rFonts w:ascii="ＭＳ Ｐゴシック" w:eastAsia="ＭＳ Ｐゴシック" w:hAnsi="ＭＳ Ｐゴシック" w:cs="Arial"/>
          <w:kern w:val="0"/>
          <w:sz w:val="18"/>
          <w:szCs w:val="18"/>
        </w:rPr>
      </w:pPr>
      <w:r w:rsidRPr="00ED390E">
        <w:rPr>
          <w:rFonts w:ascii="ＭＳ Ｐゴシック" w:eastAsia="ＭＳ Ｐゴシック" w:hAnsi="ＭＳ Ｐゴシック" w:cs="Arial"/>
          <w:kern w:val="0"/>
          <w:sz w:val="18"/>
          <w:szCs w:val="18"/>
        </w:rPr>
        <w:t>２．業績目録（</w:t>
      </w:r>
      <w:r w:rsidR="00511F13" w:rsidRPr="00E5375B">
        <w:rPr>
          <w:rFonts w:ascii="ＭＳ Ｐゴシック" w:eastAsia="ＭＳ Ｐゴシック" w:hAnsi="ＭＳ Ｐゴシック" w:cs="Arial"/>
          <w:color w:val="333333"/>
          <w:kern w:val="0"/>
          <w:sz w:val="18"/>
          <w:szCs w:val="18"/>
        </w:rPr>
        <w:t>様式を使用し</w:t>
      </w:r>
      <w:r w:rsidR="00511F13" w:rsidRPr="00ED390E">
        <w:rPr>
          <w:rFonts w:ascii="ＭＳ Ｐゴシック" w:eastAsia="ＭＳ Ｐゴシック" w:hAnsi="ＭＳ Ｐゴシック" w:cs="Arial"/>
          <w:kern w:val="0"/>
          <w:sz w:val="18"/>
          <w:szCs w:val="18"/>
        </w:rPr>
        <w:t>てください</w:t>
      </w:r>
      <w:r w:rsidRPr="00ED390E">
        <w:rPr>
          <w:rFonts w:ascii="ＭＳ Ｐゴシック" w:eastAsia="ＭＳ Ｐゴシック" w:hAnsi="ＭＳ Ｐゴシック" w:cs="Arial"/>
          <w:kern w:val="0"/>
          <w:sz w:val="18"/>
          <w:szCs w:val="18"/>
        </w:rPr>
        <w:t>）           </w:t>
      </w:r>
      <w:r w:rsidR="00511F13" w:rsidRPr="00511F13">
        <w:rPr>
          <w:rFonts w:ascii="ＭＳ Ｐゴシック" w:eastAsia="ＭＳ Ｐゴシック" w:hAnsi="ＭＳ Ｐゴシック" w:cs="Arial" w:hint="eastAsia"/>
          <w:kern w:val="0"/>
          <w:sz w:val="18"/>
          <w:szCs w:val="18"/>
          <w:u w:val="single"/>
        </w:rPr>
        <w:t>業績目録様式</w:t>
      </w:r>
    </w:p>
    <w:p w14:paraId="738B62E6" w14:textId="1C38FC52" w:rsidR="00E5375B" w:rsidRPr="00511F13" w:rsidRDefault="00E5375B" w:rsidP="00290080">
      <w:pPr>
        <w:ind w:leftChars="534" w:left="1121" w:firstLine="557"/>
        <w:jc w:val="left"/>
        <w:rPr>
          <w:rFonts w:ascii="ＭＳ Ｐゴシック" w:eastAsia="ＭＳ Ｐゴシック" w:hAnsi="ＭＳ Ｐゴシック" w:cs="Arial"/>
          <w:kern w:val="0"/>
          <w:sz w:val="18"/>
          <w:szCs w:val="18"/>
        </w:rPr>
      </w:pPr>
      <w:r w:rsidRPr="00ED390E">
        <w:rPr>
          <w:rFonts w:ascii="ＭＳ Ｐゴシック" w:eastAsia="ＭＳ Ｐゴシック" w:hAnsi="ＭＳ Ｐゴシック" w:cs="Arial"/>
          <w:kern w:val="0"/>
          <w:sz w:val="18"/>
          <w:szCs w:val="18"/>
        </w:rPr>
        <w:t>３．</w:t>
      </w:r>
      <w:r w:rsidRPr="00ED390E">
        <w:rPr>
          <w:rFonts w:ascii="ＭＳ Ｐゴシック" w:eastAsia="ＭＳ Ｐゴシック" w:hAnsi="ＭＳ Ｐゴシック" w:hint="eastAsia"/>
          <w:sz w:val="18"/>
          <w:szCs w:val="18"/>
        </w:rPr>
        <w:t>意見聴取可能な研究者（3名）の連絡先情報</w:t>
      </w:r>
    </w:p>
    <w:p w14:paraId="44A2E81E" w14:textId="79C3BC39" w:rsidR="00E5375B" w:rsidRPr="00ED390E" w:rsidRDefault="00E5375B" w:rsidP="00290080">
      <w:pPr>
        <w:ind w:leftChars="533" w:left="1119" w:firstLine="557"/>
        <w:jc w:val="left"/>
        <w:rPr>
          <w:rFonts w:ascii="ＭＳ Ｐゴシック" w:eastAsia="ＭＳ Ｐゴシック" w:hAnsi="ＭＳ Ｐゴシック"/>
          <w:sz w:val="18"/>
          <w:szCs w:val="18"/>
        </w:rPr>
      </w:pPr>
      <w:r w:rsidRPr="00ED390E">
        <w:rPr>
          <w:rFonts w:ascii="ＭＳ Ｐゴシック" w:eastAsia="ＭＳ Ｐゴシック" w:hAnsi="ＭＳ Ｐゴシック" w:hint="eastAsia"/>
          <w:sz w:val="18"/>
          <w:szCs w:val="18"/>
        </w:rPr>
        <w:t>４．志望動機及び抱負（A</w:t>
      </w:r>
      <w:r w:rsidRPr="00ED390E">
        <w:rPr>
          <w:rFonts w:ascii="ＭＳ Ｐゴシック" w:eastAsia="ＭＳ Ｐゴシック" w:hAnsi="ＭＳ Ｐゴシック"/>
          <w:sz w:val="18"/>
          <w:szCs w:val="18"/>
        </w:rPr>
        <w:t>4</w:t>
      </w:r>
      <w:r w:rsidRPr="00ED390E">
        <w:rPr>
          <w:rFonts w:ascii="ＭＳ Ｐゴシック" w:eastAsia="ＭＳ Ｐゴシック" w:hAnsi="ＭＳ Ｐゴシック" w:hint="eastAsia"/>
          <w:sz w:val="18"/>
          <w:szCs w:val="18"/>
        </w:rPr>
        <w:t>用紙1枚程度）</w:t>
      </w:r>
    </w:p>
    <w:p w14:paraId="38AFAA54" w14:textId="6A77FDF9" w:rsidR="00E5375B" w:rsidRPr="00E5375B" w:rsidRDefault="00E5375B" w:rsidP="00290080">
      <w:pPr>
        <w:widowControl/>
        <w:spacing w:before="100" w:beforeAutospacing="1" w:after="240" w:line="300" w:lineRule="atLeast"/>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書類提出先</w:t>
      </w:r>
      <w:r w:rsidRPr="00E5375B">
        <w:rPr>
          <w:rFonts w:ascii="Arial" w:eastAsia="ＭＳ Ｐゴシック" w:hAnsi="Arial" w:cs="Arial"/>
          <w:color w:val="333333"/>
          <w:kern w:val="0"/>
          <w:sz w:val="18"/>
          <w:szCs w:val="18"/>
        </w:rPr>
        <w:t xml:space="preserve"> </w:t>
      </w:r>
      <w:r w:rsidRPr="00E5375B">
        <w:rPr>
          <w:rFonts w:ascii="Arial" w:eastAsia="ＭＳ Ｐゴシック" w:hAnsi="Arial" w:cs="Arial"/>
          <w:color w:val="333333"/>
          <w:kern w:val="0"/>
          <w:sz w:val="18"/>
          <w:szCs w:val="18"/>
        </w:rPr>
        <w:t xml:space="preserve">　　　　</w:t>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w:t>
      </w:r>
      <w:r w:rsidRPr="00E5375B">
        <w:rPr>
          <w:rFonts w:ascii="Arial" w:eastAsia="ＭＳ Ｐゴシック" w:hAnsi="Arial" w:cs="Arial"/>
          <w:color w:val="333333"/>
          <w:kern w:val="0"/>
          <w:sz w:val="18"/>
          <w:szCs w:val="18"/>
        </w:rPr>
        <w:t>852-8523</w:t>
      </w:r>
      <w:r w:rsidRPr="00E5375B">
        <w:rPr>
          <w:rFonts w:ascii="Arial" w:eastAsia="ＭＳ Ｐゴシック" w:hAnsi="Arial" w:cs="Arial"/>
          <w:color w:val="333333"/>
          <w:kern w:val="0"/>
          <w:sz w:val="18"/>
          <w:szCs w:val="18"/>
        </w:rPr>
        <w:t xml:space="preserve">　長崎市坂本１丁目</w:t>
      </w:r>
      <w:r w:rsidRPr="00E5375B">
        <w:rPr>
          <w:rFonts w:ascii="Arial" w:eastAsia="ＭＳ Ｐゴシック" w:hAnsi="Arial" w:cs="Arial"/>
          <w:color w:val="333333"/>
          <w:kern w:val="0"/>
          <w:sz w:val="18"/>
          <w:szCs w:val="18"/>
        </w:rPr>
        <w:t>12-4</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w:t>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国立大学法人長崎大学熱帯医学研究所</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w:t>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シオノギグローバル感染症連携部門免疫病態制御学分野</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w:t>
      </w:r>
      <w:r w:rsidR="00290080">
        <w:rPr>
          <w:rFonts w:ascii="Arial" w:eastAsia="ＭＳ Ｐゴシック" w:hAnsi="Arial" w:cs="Arial"/>
          <w:color w:val="333333"/>
          <w:kern w:val="0"/>
          <w:sz w:val="18"/>
          <w:szCs w:val="18"/>
        </w:rPr>
        <w:tab/>
      </w:r>
      <w:r w:rsidR="00290080">
        <w:rPr>
          <w:rFonts w:ascii="Arial" w:eastAsia="ＭＳ Ｐゴシック" w:hAnsi="Arial" w:cs="Arial"/>
          <w:color w:val="333333"/>
          <w:kern w:val="0"/>
          <w:sz w:val="18"/>
          <w:szCs w:val="18"/>
        </w:rPr>
        <w:tab/>
      </w:r>
      <w:r w:rsidRPr="00E5375B">
        <w:rPr>
          <w:rFonts w:ascii="ＭＳ ゴシック" w:eastAsia="ＭＳ ゴシック" w:hAnsi="ＭＳ ゴシック" w:cs="ＭＳ ゴシック" w:hint="eastAsia"/>
          <w:color w:val="333333"/>
          <w:kern w:val="0"/>
          <w:sz w:val="18"/>
          <w:szCs w:val="18"/>
        </w:rPr>
        <w:t>※</w:t>
      </w:r>
      <w:r w:rsidRPr="00E5375B">
        <w:rPr>
          <w:rFonts w:ascii="Arial" w:eastAsia="ＭＳ Ｐゴシック" w:hAnsi="Arial" w:cs="Arial"/>
          <w:color w:val="333333"/>
          <w:kern w:val="0"/>
          <w:sz w:val="18"/>
          <w:szCs w:val="18"/>
        </w:rPr>
        <w:t xml:space="preserve">封筒には「免疫病態制御学分野特任研究員応募書類在中」と朱書きし、簡易書留等の　　　　</w:t>
      </w:r>
      <w:r w:rsidR="00290080">
        <w:rPr>
          <w:rFonts w:ascii="Arial" w:eastAsia="ＭＳ Ｐゴシック" w:hAnsi="Arial" w:cs="Arial"/>
          <w:color w:val="333333"/>
          <w:kern w:val="0"/>
          <w:sz w:val="18"/>
          <w:szCs w:val="18"/>
        </w:rPr>
        <w:tab/>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配達状況が確認できるもので郵送してください。なお、提出書類は返却いたしません。</w:t>
      </w:r>
    </w:p>
    <w:p w14:paraId="462633C7" w14:textId="0D5ED932" w:rsidR="00E5375B" w:rsidRPr="00E5375B" w:rsidRDefault="00E5375B" w:rsidP="00290080">
      <w:pPr>
        <w:widowControl/>
        <w:spacing w:before="100" w:beforeAutospacing="1" w:after="240" w:line="300" w:lineRule="atLeast"/>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 xml:space="preserve">選考方法　　　</w:t>
      </w:r>
      <w:r w:rsidR="00290080">
        <w:rPr>
          <w:rFonts w:ascii="Arial" w:eastAsia="ＭＳ Ｐゴシック" w:hAnsi="Arial" w:cs="Arial"/>
          <w:color w:val="333333"/>
          <w:kern w:val="0"/>
          <w:sz w:val="18"/>
          <w:szCs w:val="18"/>
        </w:rPr>
        <w:tab/>
      </w:r>
      <w:r w:rsidR="00290080" w:rsidRPr="00E5375B">
        <w:rPr>
          <w:rFonts w:ascii="Arial" w:eastAsia="ＭＳ Ｐゴシック" w:hAnsi="Arial" w:cs="Arial"/>
          <w:color w:val="333333"/>
          <w:kern w:val="0"/>
          <w:sz w:val="18"/>
          <w:szCs w:val="18"/>
        </w:rPr>
        <w:t>書類選考</w:t>
      </w:r>
      <w:r w:rsidR="00290080">
        <w:rPr>
          <w:rFonts w:ascii="Arial" w:eastAsia="ＭＳ Ｐゴシック" w:hAnsi="Arial" w:cs="Arial" w:hint="eastAsia"/>
          <w:color w:val="333333"/>
          <w:kern w:val="0"/>
          <w:sz w:val="18"/>
          <w:szCs w:val="18"/>
        </w:rPr>
        <w:t>及び</w:t>
      </w:r>
      <w:r w:rsidRPr="00E5375B">
        <w:rPr>
          <w:rFonts w:ascii="Arial" w:eastAsia="ＭＳ Ｐゴシック" w:hAnsi="Arial" w:cs="Arial"/>
          <w:color w:val="333333"/>
          <w:kern w:val="0"/>
          <w:sz w:val="18"/>
          <w:szCs w:val="18"/>
        </w:rPr>
        <w:t>面接試</w:t>
      </w:r>
      <w:r w:rsidRPr="002643D5">
        <w:rPr>
          <w:rFonts w:ascii="ＭＳ Ｐゴシック" w:eastAsia="ＭＳ Ｐゴシック" w:hAnsi="ＭＳ Ｐゴシック" w:cs="Arial"/>
          <w:color w:val="333333"/>
          <w:kern w:val="0"/>
          <w:sz w:val="18"/>
          <w:szCs w:val="18"/>
        </w:rPr>
        <w:t>験</w:t>
      </w:r>
      <w:r w:rsidR="002643D5" w:rsidRPr="002643D5">
        <w:rPr>
          <w:rFonts w:ascii="ＭＳ Ｐゴシック" w:eastAsia="ＭＳ Ｐゴシック" w:hAnsi="ＭＳ Ｐゴシック" w:hint="eastAsia"/>
          <w:sz w:val="18"/>
          <w:szCs w:val="18"/>
        </w:rPr>
        <w:t>（Z</w:t>
      </w:r>
      <w:r w:rsidR="002643D5" w:rsidRPr="002643D5">
        <w:rPr>
          <w:rFonts w:ascii="ＭＳ Ｐゴシック" w:eastAsia="ＭＳ Ｐゴシック" w:hAnsi="ＭＳ Ｐゴシック"/>
          <w:sz w:val="18"/>
          <w:szCs w:val="18"/>
        </w:rPr>
        <w:t>oom</w:t>
      </w:r>
      <w:r w:rsidR="002643D5" w:rsidRPr="002643D5">
        <w:rPr>
          <w:rFonts w:ascii="ＭＳ Ｐゴシック" w:eastAsia="ＭＳ Ｐゴシック" w:hAnsi="ＭＳ Ｐゴシック" w:hint="eastAsia"/>
          <w:sz w:val="18"/>
          <w:szCs w:val="18"/>
        </w:rPr>
        <w:t>で実施の可能性有）</w:t>
      </w:r>
    </w:p>
    <w:p w14:paraId="429D3C46" w14:textId="4DA99018" w:rsidR="00E5375B" w:rsidRPr="00E5375B" w:rsidRDefault="00E5375B" w:rsidP="00290080">
      <w:pPr>
        <w:widowControl/>
        <w:spacing w:before="100" w:beforeAutospacing="1" w:after="240" w:line="300" w:lineRule="atLeast"/>
        <w:jc w:val="left"/>
        <w:rPr>
          <w:rFonts w:ascii="Arial" w:eastAsia="ＭＳ Ｐゴシック" w:hAnsi="Arial" w:cs="Arial"/>
          <w:color w:val="333333"/>
          <w:kern w:val="0"/>
          <w:sz w:val="18"/>
          <w:szCs w:val="18"/>
        </w:rPr>
      </w:pPr>
      <w:r w:rsidRPr="00E5375B">
        <w:rPr>
          <w:rFonts w:ascii="Arial" w:eastAsia="ＭＳ Ｐゴシック" w:hAnsi="Arial" w:cs="Arial"/>
          <w:color w:val="333333"/>
          <w:kern w:val="0"/>
          <w:sz w:val="18"/>
          <w:szCs w:val="18"/>
        </w:rPr>
        <w:t xml:space="preserve">連絡先・問合せ先　　</w:t>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国立大学法人長崎大学熱帯医学研究所</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w:t>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シオノギグローバル感染症連携部門免疫病態制御学分野</w:t>
      </w:r>
      <w:r w:rsidRPr="00E5375B">
        <w:rPr>
          <w:rFonts w:ascii="Arial" w:eastAsia="ＭＳ Ｐゴシック" w:hAnsi="Arial" w:cs="Arial"/>
          <w:color w:val="333333"/>
          <w:kern w:val="0"/>
          <w:sz w:val="18"/>
          <w:szCs w:val="18"/>
        </w:rPr>
        <w:br/>
      </w:r>
      <w:r w:rsidRPr="00E5375B">
        <w:rPr>
          <w:rFonts w:ascii="Arial" w:eastAsia="ＭＳ Ｐゴシック" w:hAnsi="Arial" w:cs="Arial"/>
          <w:color w:val="333333"/>
          <w:kern w:val="0"/>
          <w:sz w:val="18"/>
          <w:szCs w:val="18"/>
        </w:rPr>
        <w:t xml:space="preserve">　　　　　　　　　　　　　</w:t>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水上</w:t>
      </w:r>
      <w:r w:rsidRPr="00E5375B">
        <w:rPr>
          <w:rFonts w:ascii="Arial" w:eastAsia="ＭＳ Ｐゴシック" w:hAnsi="Arial" w:cs="Arial"/>
          <w:color w:val="333333"/>
          <w:kern w:val="0"/>
          <w:sz w:val="18"/>
          <w:szCs w:val="18"/>
        </w:rPr>
        <w:t xml:space="preserve"> </w:t>
      </w:r>
      <w:r w:rsidRPr="00E5375B">
        <w:rPr>
          <w:rFonts w:ascii="Arial" w:eastAsia="ＭＳ Ｐゴシック" w:hAnsi="Arial" w:cs="Arial"/>
          <w:color w:val="333333"/>
          <w:kern w:val="0"/>
          <w:sz w:val="18"/>
          <w:szCs w:val="18"/>
        </w:rPr>
        <w:t>修</w:t>
      </w:r>
      <w:r w:rsidRPr="00F1169B">
        <w:rPr>
          <w:rFonts w:ascii="Arial" w:eastAsia="ＭＳ Ｐゴシック" w:hAnsi="Arial" w:cs="Arial"/>
          <w:kern w:val="0"/>
          <w:sz w:val="18"/>
          <w:szCs w:val="18"/>
        </w:rPr>
        <w:t>作</w:t>
      </w:r>
      <w:r w:rsidRPr="00F1169B">
        <w:rPr>
          <w:rFonts w:ascii="Arial" w:eastAsia="ＭＳ Ｐゴシック" w:hAnsi="Arial" w:cs="Arial"/>
          <w:kern w:val="0"/>
          <w:sz w:val="18"/>
          <w:szCs w:val="18"/>
        </w:rPr>
        <w:br/>
      </w:r>
      <w:r w:rsidRPr="00F1169B">
        <w:rPr>
          <w:rFonts w:ascii="Arial" w:eastAsia="ＭＳ Ｐゴシック" w:hAnsi="Arial" w:cs="Arial"/>
          <w:kern w:val="0"/>
          <w:sz w:val="18"/>
          <w:szCs w:val="18"/>
        </w:rPr>
        <w:t xml:space="preserve">　　　　　　　　　　　　　</w:t>
      </w:r>
      <w:r w:rsidR="00290080">
        <w:rPr>
          <w:rFonts w:ascii="Arial" w:eastAsia="ＭＳ Ｐゴシック" w:hAnsi="Arial" w:cs="Arial"/>
          <w:kern w:val="0"/>
          <w:sz w:val="18"/>
          <w:szCs w:val="18"/>
        </w:rPr>
        <w:tab/>
      </w:r>
      <w:r w:rsidRPr="00F1169B">
        <w:rPr>
          <w:rFonts w:ascii="Arial" w:eastAsia="ＭＳ Ｐゴシック" w:hAnsi="Arial" w:cs="Arial"/>
          <w:kern w:val="0"/>
          <w:sz w:val="18"/>
          <w:szCs w:val="18"/>
        </w:rPr>
        <w:t>TEL 095-819-7872</w:t>
      </w:r>
      <w:r w:rsidRPr="00F1169B">
        <w:rPr>
          <w:rFonts w:ascii="Arial" w:eastAsia="ＭＳ Ｐゴシック" w:hAnsi="Arial" w:cs="Arial"/>
          <w:kern w:val="0"/>
          <w:sz w:val="18"/>
          <w:szCs w:val="18"/>
        </w:rPr>
        <w:br/>
      </w:r>
      <w:r w:rsidRPr="00F1169B">
        <w:rPr>
          <w:rFonts w:ascii="Arial" w:eastAsia="ＭＳ Ｐゴシック" w:hAnsi="Arial" w:cs="Arial"/>
          <w:kern w:val="0"/>
          <w:sz w:val="18"/>
          <w:szCs w:val="18"/>
        </w:rPr>
        <w:t xml:space="preserve">　　　　　　　　　　　　　</w:t>
      </w:r>
      <w:r w:rsidR="00290080">
        <w:rPr>
          <w:rFonts w:ascii="Arial" w:eastAsia="ＭＳ Ｐゴシック" w:hAnsi="Arial" w:cs="Arial"/>
          <w:kern w:val="0"/>
          <w:sz w:val="18"/>
          <w:szCs w:val="18"/>
        </w:rPr>
        <w:tab/>
      </w:r>
      <w:r w:rsidRPr="00F1169B">
        <w:rPr>
          <w:rFonts w:ascii="Arial" w:eastAsia="ＭＳ Ｐゴシック" w:hAnsi="Arial" w:cs="Arial"/>
          <w:kern w:val="0"/>
          <w:sz w:val="18"/>
          <w:szCs w:val="18"/>
        </w:rPr>
        <w:t xml:space="preserve">E-mail: </w:t>
      </w:r>
      <w:hyperlink r:id="rId8" w:history="1">
        <w:r w:rsidR="00511F13" w:rsidRPr="00E55890">
          <w:rPr>
            <w:rStyle w:val="a7"/>
            <w:rFonts w:ascii="Arial" w:eastAsia="ＭＳ Ｐゴシック" w:hAnsi="Arial" w:cs="Arial"/>
            <w:kern w:val="0"/>
            <w:sz w:val="18"/>
            <w:szCs w:val="18"/>
          </w:rPr>
          <w:t>mizukami@nagasaki-u.ac.jp</w:t>
        </w:r>
      </w:hyperlink>
    </w:p>
    <w:p w14:paraId="5860FE36" w14:textId="2E7E9C39" w:rsidR="00FE669E" w:rsidRDefault="00E5375B" w:rsidP="00290080">
      <w:pPr>
        <w:widowControl/>
        <w:spacing w:before="100" w:beforeAutospacing="1" w:after="100" w:afterAutospacing="1" w:line="300" w:lineRule="atLeast"/>
        <w:ind w:left="1676" w:hanging="1676"/>
        <w:jc w:val="left"/>
      </w:pPr>
      <w:r w:rsidRPr="00E5375B">
        <w:rPr>
          <w:rFonts w:ascii="Arial" w:eastAsia="ＭＳ Ｐゴシック" w:hAnsi="Arial" w:cs="Arial"/>
          <w:color w:val="333333"/>
          <w:kern w:val="0"/>
          <w:sz w:val="18"/>
          <w:szCs w:val="18"/>
        </w:rPr>
        <w:t xml:space="preserve">備考　　　</w:t>
      </w:r>
      <w:r w:rsidR="00290080">
        <w:rPr>
          <w:rFonts w:ascii="Arial" w:eastAsia="ＭＳ Ｐゴシック" w:hAnsi="Arial" w:cs="Arial"/>
          <w:color w:val="333333"/>
          <w:kern w:val="0"/>
          <w:sz w:val="18"/>
          <w:szCs w:val="18"/>
        </w:rPr>
        <w:tab/>
      </w:r>
      <w:r w:rsidR="00290080">
        <w:rPr>
          <w:rFonts w:ascii="Arial" w:eastAsia="ＭＳ Ｐゴシック" w:hAnsi="Arial" w:cs="Arial"/>
          <w:color w:val="333333"/>
          <w:kern w:val="0"/>
          <w:sz w:val="18"/>
          <w:szCs w:val="18"/>
        </w:rPr>
        <w:tab/>
      </w:r>
      <w:r w:rsidRPr="00E5375B">
        <w:rPr>
          <w:rFonts w:ascii="Arial" w:eastAsia="ＭＳ Ｐゴシック" w:hAnsi="Arial" w:cs="Arial"/>
          <w:color w:val="333333"/>
          <w:kern w:val="0"/>
          <w:sz w:val="18"/>
          <w:szCs w:val="18"/>
        </w:rPr>
        <w:t>長崎大学は全学で敷地内禁煙となっており、受動喫煙から学生と教職員を守るために、　　　　　　喫煙する方の採用は見送らせていただいております。なお、採用後の禁煙を誓約して　　　　　　いただける場合は、この限りではありません。</w:t>
      </w:r>
      <w:r w:rsidRPr="00E5375B">
        <w:rPr>
          <w:rFonts w:ascii="Arial" w:eastAsia="ＭＳ Ｐゴシック" w:hAnsi="Arial" w:cs="Arial"/>
          <w:color w:val="333333"/>
          <w:kern w:val="0"/>
          <w:sz w:val="18"/>
          <w:szCs w:val="18"/>
        </w:rPr>
        <w:t xml:space="preserve"> </w:t>
      </w:r>
    </w:p>
    <w:sectPr w:rsidR="00FE66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E9CB" w14:textId="77777777" w:rsidR="0092702A" w:rsidRDefault="0092702A" w:rsidP="00E5375B">
      <w:r>
        <w:separator/>
      </w:r>
    </w:p>
  </w:endnote>
  <w:endnote w:type="continuationSeparator" w:id="0">
    <w:p w14:paraId="6666F707" w14:textId="77777777" w:rsidR="0092702A" w:rsidRDefault="0092702A" w:rsidP="00E5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eration Mono">
    <w:altName w:val="Courier New"/>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EE52" w14:textId="77777777" w:rsidR="0092702A" w:rsidRDefault="0092702A" w:rsidP="00E5375B">
      <w:r>
        <w:separator/>
      </w:r>
    </w:p>
  </w:footnote>
  <w:footnote w:type="continuationSeparator" w:id="0">
    <w:p w14:paraId="1EA097B7" w14:textId="77777777" w:rsidR="0092702A" w:rsidRDefault="0092702A" w:rsidP="00E5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627F"/>
    <w:multiLevelType w:val="hybridMultilevel"/>
    <w:tmpl w:val="309ADD2C"/>
    <w:lvl w:ilvl="0" w:tplc="E9C24C72">
      <w:start w:val="1"/>
      <w:numFmt w:val="decimalFullWidth"/>
      <w:lvlText w:val="%1．"/>
      <w:lvlJc w:val="left"/>
      <w:pPr>
        <w:ind w:left="2040" w:hanging="360"/>
      </w:pPr>
      <w:rPr>
        <w:rFonts w:hint="default"/>
        <w:color w:val="333333"/>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50227481"/>
    <w:multiLevelType w:val="multilevel"/>
    <w:tmpl w:val="7924FB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71BCB"/>
    <w:multiLevelType w:val="hybridMultilevel"/>
    <w:tmpl w:val="B29A3BC4"/>
    <w:lvl w:ilvl="0" w:tplc="CB0C4586">
      <w:start w:val="1"/>
      <w:numFmt w:val="decimal"/>
      <w:lvlText w:val="(%1)"/>
      <w:lvlJc w:val="left"/>
      <w:pPr>
        <w:ind w:left="1121" w:hanging="465"/>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69"/>
    <w:rsid w:val="00051169"/>
    <w:rsid w:val="00071983"/>
    <w:rsid w:val="00217DDC"/>
    <w:rsid w:val="002643D5"/>
    <w:rsid w:val="002815C7"/>
    <w:rsid w:val="00290080"/>
    <w:rsid w:val="002E2616"/>
    <w:rsid w:val="003B5D24"/>
    <w:rsid w:val="00432090"/>
    <w:rsid w:val="00511F13"/>
    <w:rsid w:val="0055266B"/>
    <w:rsid w:val="005753CB"/>
    <w:rsid w:val="0059404A"/>
    <w:rsid w:val="00605C2E"/>
    <w:rsid w:val="0063593F"/>
    <w:rsid w:val="00654EF0"/>
    <w:rsid w:val="0071687B"/>
    <w:rsid w:val="0092702A"/>
    <w:rsid w:val="00A50AD0"/>
    <w:rsid w:val="00AF7ABC"/>
    <w:rsid w:val="00B952C7"/>
    <w:rsid w:val="00BE59B1"/>
    <w:rsid w:val="00E5375B"/>
    <w:rsid w:val="00ED390E"/>
    <w:rsid w:val="00F1169B"/>
    <w:rsid w:val="00F350F0"/>
    <w:rsid w:val="00FE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5B"/>
    <w:pPr>
      <w:tabs>
        <w:tab w:val="center" w:pos="4252"/>
        <w:tab w:val="right" w:pos="8504"/>
      </w:tabs>
      <w:snapToGrid w:val="0"/>
    </w:pPr>
  </w:style>
  <w:style w:type="character" w:customStyle="1" w:styleId="a4">
    <w:name w:val="ヘッダー (文字)"/>
    <w:basedOn w:val="a0"/>
    <w:link w:val="a3"/>
    <w:uiPriority w:val="99"/>
    <w:rsid w:val="00E5375B"/>
  </w:style>
  <w:style w:type="paragraph" w:styleId="a5">
    <w:name w:val="footer"/>
    <w:basedOn w:val="a"/>
    <w:link w:val="a6"/>
    <w:uiPriority w:val="99"/>
    <w:unhideWhenUsed/>
    <w:rsid w:val="00E5375B"/>
    <w:pPr>
      <w:tabs>
        <w:tab w:val="center" w:pos="4252"/>
        <w:tab w:val="right" w:pos="8504"/>
      </w:tabs>
      <w:snapToGrid w:val="0"/>
    </w:pPr>
  </w:style>
  <w:style w:type="character" w:customStyle="1" w:styleId="a6">
    <w:name w:val="フッター (文字)"/>
    <w:basedOn w:val="a0"/>
    <w:link w:val="a5"/>
    <w:uiPriority w:val="99"/>
    <w:rsid w:val="00E5375B"/>
  </w:style>
  <w:style w:type="character" w:styleId="a7">
    <w:name w:val="Hyperlink"/>
    <w:basedOn w:val="a0"/>
    <w:uiPriority w:val="99"/>
    <w:unhideWhenUsed/>
    <w:rsid w:val="00E5375B"/>
    <w:rPr>
      <w:color w:val="0000FF"/>
      <w:u w:val="single"/>
    </w:rPr>
  </w:style>
  <w:style w:type="paragraph" w:customStyle="1" w:styleId="center1">
    <w:name w:val="center1"/>
    <w:basedOn w:val="a"/>
    <w:rsid w:val="00E5375B"/>
    <w:pPr>
      <w:widowControl/>
      <w:spacing w:line="300" w:lineRule="atLeast"/>
      <w:ind w:left="450"/>
      <w:jc w:val="center"/>
    </w:pPr>
    <w:rPr>
      <w:rFonts w:ascii="ＭＳ Ｐゴシック" w:eastAsia="ＭＳ Ｐゴシック" w:hAnsi="ＭＳ Ｐゴシック" w:cs="ＭＳ Ｐゴシック"/>
      <w:kern w:val="0"/>
      <w:sz w:val="18"/>
      <w:szCs w:val="18"/>
    </w:rPr>
  </w:style>
  <w:style w:type="paragraph" w:customStyle="1" w:styleId="a8">
    <w:name w:val="整形済みテキスト"/>
    <w:basedOn w:val="a"/>
    <w:qFormat/>
    <w:rsid w:val="00B952C7"/>
    <w:pPr>
      <w:jc w:val="left"/>
    </w:pPr>
    <w:rPr>
      <w:rFonts w:ascii="Liberation Mono" w:eastAsia="ＭＳ Ｐゴシック" w:hAnsi="Liberation Mono" w:cs="Liberation Mono"/>
      <w:kern w:val="0"/>
      <w:sz w:val="20"/>
      <w:szCs w:val="20"/>
      <w:lang w:bidi="hi-IN"/>
    </w:rPr>
  </w:style>
  <w:style w:type="paragraph" w:styleId="a9">
    <w:name w:val="List Paragraph"/>
    <w:basedOn w:val="a"/>
    <w:uiPriority w:val="34"/>
    <w:qFormat/>
    <w:rsid w:val="00511F13"/>
    <w:pPr>
      <w:ind w:leftChars="400" w:left="840"/>
    </w:pPr>
  </w:style>
  <w:style w:type="character" w:customStyle="1" w:styleId="UnresolvedMention">
    <w:name w:val="Unresolved Mention"/>
    <w:basedOn w:val="a0"/>
    <w:uiPriority w:val="99"/>
    <w:semiHidden/>
    <w:unhideWhenUsed/>
    <w:rsid w:val="00511F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5B"/>
    <w:pPr>
      <w:tabs>
        <w:tab w:val="center" w:pos="4252"/>
        <w:tab w:val="right" w:pos="8504"/>
      </w:tabs>
      <w:snapToGrid w:val="0"/>
    </w:pPr>
  </w:style>
  <w:style w:type="character" w:customStyle="1" w:styleId="a4">
    <w:name w:val="ヘッダー (文字)"/>
    <w:basedOn w:val="a0"/>
    <w:link w:val="a3"/>
    <w:uiPriority w:val="99"/>
    <w:rsid w:val="00E5375B"/>
  </w:style>
  <w:style w:type="paragraph" w:styleId="a5">
    <w:name w:val="footer"/>
    <w:basedOn w:val="a"/>
    <w:link w:val="a6"/>
    <w:uiPriority w:val="99"/>
    <w:unhideWhenUsed/>
    <w:rsid w:val="00E5375B"/>
    <w:pPr>
      <w:tabs>
        <w:tab w:val="center" w:pos="4252"/>
        <w:tab w:val="right" w:pos="8504"/>
      </w:tabs>
      <w:snapToGrid w:val="0"/>
    </w:pPr>
  </w:style>
  <w:style w:type="character" w:customStyle="1" w:styleId="a6">
    <w:name w:val="フッター (文字)"/>
    <w:basedOn w:val="a0"/>
    <w:link w:val="a5"/>
    <w:uiPriority w:val="99"/>
    <w:rsid w:val="00E5375B"/>
  </w:style>
  <w:style w:type="character" w:styleId="a7">
    <w:name w:val="Hyperlink"/>
    <w:basedOn w:val="a0"/>
    <w:uiPriority w:val="99"/>
    <w:unhideWhenUsed/>
    <w:rsid w:val="00E5375B"/>
    <w:rPr>
      <w:color w:val="0000FF"/>
      <w:u w:val="single"/>
    </w:rPr>
  </w:style>
  <w:style w:type="paragraph" w:customStyle="1" w:styleId="center1">
    <w:name w:val="center1"/>
    <w:basedOn w:val="a"/>
    <w:rsid w:val="00E5375B"/>
    <w:pPr>
      <w:widowControl/>
      <w:spacing w:line="300" w:lineRule="atLeast"/>
      <w:ind w:left="450"/>
      <w:jc w:val="center"/>
    </w:pPr>
    <w:rPr>
      <w:rFonts w:ascii="ＭＳ Ｐゴシック" w:eastAsia="ＭＳ Ｐゴシック" w:hAnsi="ＭＳ Ｐゴシック" w:cs="ＭＳ Ｐゴシック"/>
      <w:kern w:val="0"/>
      <w:sz w:val="18"/>
      <w:szCs w:val="18"/>
    </w:rPr>
  </w:style>
  <w:style w:type="paragraph" w:customStyle="1" w:styleId="a8">
    <w:name w:val="整形済みテキスト"/>
    <w:basedOn w:val="a"/>
    <w:qFormat/>
    <w:rsid w:val="00B952C7"/>
    <w:pPr>
      <w:jc w:val="left"/>
    </w:pPr>
    <w:rPr>
      <w:rFonts w:ascii="Liberation Mono" w:eastAsia="ＭＳ Ｐゴシック" w:hAnsi="Liberation Mono" w:cs="Liberation Mono"/>
      <w:kern w:val="0"/>
      <w:sz w:val="20"/>
      <w:szCs w:val="20"/>
      <w:lang w:bidi="hi-IN"/>
    </w:rPr>
  </w:style>
  <w:style w:type="paragraph" w:styleId="a9">
    <w:name w:val="List Paragraph"/>
    <w:basedOn w:val="a"/>
    <w:uiPriority w:val="34"/>
    <w:qFormat/>
    <w:rsid w:val="00511F13"/>
    <w:pPr>
      <w:ind w:leftChars="400" w:left="840"/>
    </w:pPr>
  </w:style>
  <w:style w:type="character" w:customStyle="1" w:styleId="UnresolvedMention">
    <w:name w:val="Unresolved Mention"/>
    <w:basedOn w:val="a0"/>
    <w:uiPriority w:val="99"/>
    <w:semiHidden/>
    <w:unhideWhenUsed/>
    <w:rsid w:val="0051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4409">
      <w:bodyDiv w:val="1"/>
      <w:marLeft w:val="0"/>
      <w:marRight w:val="0"/>
      <w:marTop w:val="0"/>
      <w:marBottom w:val="0"/>
      <w:divBdr>
        <w:top w:val="none" w:sz="0" w:space="0" w:color="auto"/>
        <w:left w:val="none" w:sz="0" w:space="0" w:color="auto"/>
        <w:bottom w:val="none" w:sz="0" w:space="0" w:color="auto"/>
        <w:right w:val="none" w:sz="0" w:space="0" w:color="auto"/>
      </w:divBdr>
      <w:divsChild>
        <w:div w:id="1899240840">
          <w:marLeft w:val="0"/>
          <w:marRight w:val="0"/>
          <w:marTop w:val="0"/>
          <w:marBottom w:val="300"/>
          <w:divBdr>
            <w:top w:val="none" w:sz="0" w:space="0" w:color="auto"/>
            <w:left w:val="none" w:sz="0" w:space="0" w:color="auto"/>
            <w:bottom w:val="none" w:sz="0" w:space="0" w:color="auto"/>
            <w:right w:val="none" w:sz="0" w:space="0" w:color="auto"/>
          </w:divBdr>
          <w:divsChild>
            <w:div w:id="1596091749">
              <w:marLeft w:val="0"/>
              <w:marRight w:val="0"/>
              <w:marTop w:val="0"/>
              <w:marBottom w:val="0"/>
              <w:divBdr>
                <w:top w:val="none" w:sz="0" w:space="0" w:color="auto"/>
                <w:left w:val="none" w:sz="0" w:space="0" w:color="auto"/>
                <w:bottom w:val="none" w:sz="0" w:space="0" w:color="auto"/>
                <w:right w:val="none" w:sz="0" w:space="0" w:color="auto"/>
              </w:divBdr>
              <w:divsChild>
                <w:div w:id="1166165923">
                  <w:marLeft w:val="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ukami@nagasaki-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水上　修作</dc:creator>
  <cp:keywords/>
  <dc:description/>
  <cp:lastModifiedBy>museum02</cp:lastModifiedBy>
  <cp:revision>19</cp:revision>
  <dcterms:created xsi:type="dcterms:W3CDTF">2019-08-06T04:17:00Z</dcterms:created>
  <dcterms:modified xsi:type="dcterms:W3CDTF">2020-12-23T01:59:00Z</dcterms:modified>
</cp:coreProperties>
</file>